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C6B" w:rsidRDefault="007219E2">
      <w:pPr>
        <w:tabs>
          <w:tab w:val="left" w:pos="4327"/>
        </w:tabs>
        <w:ind w:left="1207"/>
        <w:rPr>
          <w:rFonts w:ascii="Times New Roman"/>
          <w:position w:val="21"/>
          <w:sz w:val="20"/>
        </w:rPr>
      </w:pPr>
      <w:r>
        <w:rPr>
          <w:rFonts w:ascii="Times New Roman"/>
          <w:noProof/>
          <w:position w:val="21"/>
          <w:sz w:val="20"/>
          <w:lang w:eastAsia="ru-RU"/>
        </w:rPr>
        <w:drawing>
          <wp:anchor distT="0" distB="0" distL="0" distR="0" simplePos="0" relativeHeight="4874915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8005" cy="756000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4"/>
          <w:sz w:val="20"/>
          <w:lang w:eastAsia="ru-RU"/>
        </w:rPr>
        <w:drawing>
          <wp:inline distT="0" distB="0" distL="0" distR="0">
            <wp:extent cx="357213" cy="35718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13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6"/>
          <w:position w:val="4"/>
          <w:sz w:val="20"/>
        </w:rPr>
        <w:t xml:space="preserve"> </w:t>
      </w:r>
      <w:r>
        <w:rPr>
          <w:rFonts w:ascii="Times New Roman"/>
          <w:noProof/>
          <w:spacing w:val="86"/>
          <w:position w:val="22"/>
          <w:sz w:val="20"/>
          <w:lang w:eastAsia="ru-RU"/>
        </w:rPr>
        <w:drawing>
          <wp:inline distT="0" distB="0" distL="0" distR="0">
            <wp:extent cx="968719" cy="12858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719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6"/>
          <w:position w:val="22"/>
          <w:sz w:val="20"/>
        </w:rPr>
        <w:tab/>
      </w:r>
      <w:r>
        <w:rPr>
          <w:rFonts w:ascii="Times New Roman"/>
          <w:noProof/>
          <w:spacing w:val="86"/>
          <w:sz w:val="20"/>
          <w:lang w:eastAsia="ru-RU"/>
        </w:rPr>
        <w:drawing>
          <wp:inline distT="0" distB="0" distL="0" distR="0">
            <wp:extent cx="385266" cy="40481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266" cy="40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3"/>
          <w:sz w:val="20"/>
        </w:rPr>
        <w:t xml:space="preserve"> </w:t>
      </w:r>
      <w:r>
        <w:rPr>
          <w:rFonts w:ascii="Times New Roman"/>
          <w:noProof/>
          <w:spacing w:val="113"/>
          <w:position w:val="21"/>
          <w:sz w:val="20"/>
          <w:lang w:eastAsia="ru-RU"/>
        </w:rPr>
        <w:drawing>
          <wp:inline distT="0" distB="0" distL="0" distR="0">
            <wp:extent cx="1151509" cy="14763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1509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C6B" w:rsidRDefault="007219E2">
      <w:pPr>
        <w:pStyle w:val="Heading1"/>
        <w:spacing w:line="237" w:lineRule="auto"/>
      </w:pPr>
      <w:r>
        <w:rPr>
          <w:color w:val="E82325"/>
          <w:w w:val="115"/>
        </w:rPr>
        <w:t>ЗВОНЯТ</w:t>
      </w:r>
      <w:r>
        <w:rPr>
          <w:color w:val="E82325"/>
          <w:spacing w:val="-30"/>
          <w:w w:val="115"/>
        </w:rPr>
        <w:t xml:space="preserve"> </w:t>
      </w:r>
      <w:r>
        <w:rPr>
          <w:color w:val="E82325"/>
          <w:w w:val="115"/>
        </w:rPr>
        <w:t>С</w:t>
      </w:r>
      <w:r>
        <w:rPr>
          <w:color w:val="E82325"/>
          <w:spacing w:val="-30"/>
          <w:w w:val="115"/>
        </w:rPr>
        <w:t xml:space="preserve"> </w:t>
      </w:r>
      <w:r>
        <w:rPr>
          <w:color w:val="E82325"/>
          <w:w w:val="115"/>
        </w:rPr>
        <w:t>НЕЗНАКОМОГО</w:t>
      </w:r>
      <w:r>
        <w:rPr>
          <w:color w:val="E82325"/>
          <w:spacing w:val="-30"/>
          <w:w w:val="115"/>
        </w:rPr>
        <w:t xml:space="preserve"> </w:t>
      </w:r>
      <w:r>
        <w:rPr>
          <w:color w:val="E82325"/>
          <w:w w:val="115"/>
        </w:rPr>
        <w:t>НОМЕРА И ПРОСЯТ СООБЩИТЬ ДАННЫЕ ИЛИ ПЕРЕВЕСТИ СРЕДСТВА?</w:t>
      </w:r>
    </w:p>
    <w:p w:rsidR="00D35C6B" w:rsidRDefault="007219E2">
      <w:pPr>
        <w:pStyle w:val="a3"/>
        <w:spacing w:before="388"/>
        <w:ind w:left="297"/>
        <w:rPr>
          <w:rFonts w:ascii="Tahoma" w:hAnsi="Tahoma"/>
        </w:rPr>
      </w:pPr>
      <w:r>
        <w:rPr>
          <w:rFonts w:ascii="Tahoma" w:hAnsi="Tahoma"/>
          <w:color w:val="FFFFFF"/>
          <w:w w:val="115"/>
        </w:rPr>
        <w:t>ВАШИ</w:t>
      </w:r>
      <w:r>
        <w:rPr>
          <w:rFonts w:ascii="Tahoma" w:hAnsi="Tahoma"/>
          <w:color w:val="FFFFFF"/>
          <w:spacing w:val="-18"/>
          <w:w w:val="115"/>
        </w:rPr>
        <w:t xml:space="preserve"> </w:t>
      </w:r>
      <w:r>
        <w:rPr>
          <w:rFonts w:ascii="Tahoma" w:hAnsi="Tahoma"/>
          <w:color w:val="FFFFFF"/>
          <w:spacing w:val="-2"/>
          <w:w w:val="115"/>
        </w:rPr>
        <w:t>ДЕЙСТВИЯ</w:t>
      </w:r>
      <w:r>
        <w:rPr>
          <w:rFonts w:ascii="Tahoma" w:hAnsi="Tahoma"/>
          <w:color w:val="FFFFFF"/>
          <w:spacing w:val="-2"/>
          <w:w w:val="115"/>
        </w:rPr>
        <w:t>:</w:t>
      </w:r>
    </w:p>
    <w:p w:rsidR="00D35C6B" w:rsidRDefault="007219E2">
      <w:pPr>
        <w:tabs>
          <w:tab w:val="left" w:pos="659"/>
        </w:tabs>
        <w:spacing w:before="153"/>
        <w:ind w:left="297"/>
        <w:rPr>
          <w:sz w:val="26"/>
        </w:rPr>
      </w:pPr>
      <w:r>
        <w:rPr>
          <w:noProof/>
          <w:position w:val="3"/>
          <w:lang w:eastAsia="ru-RU"/>
        </w:rPr>
        <w:drawing>
          <wp:inline distT="0" distB="0" distL="0" distR="0">
            <wp:extent cx="76200" cy="7620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Немедленно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кладите</w:t>
      </w:r>
      <w:r>
        <w:rPr>
          <w:color w:val="FFFFFF"/>
          <w:spacing w:val="-10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трубку</w:t>
      </w:r>
    </w:p>
    <w:p w:rsidR="00D35C6B" w:rsidRDefault="007219E2">
      <w:pPr>
        <w:tabs>
          <w:tab w:val="left" w:pos="659"/>
        </w:tabs>
        <w:spacing w:before="196"/>
        <w:ind w:left="659" w:right="736" w:hanging="362"/>
        <w:rPr>
          <w:sz w:val="26"/>
        </w:rPr>
      </w:pPr>
      <w:r>
        <w:rPr>
          <w:noProof/>
          <w:lang w:eastAsia="ru-RU"/>
        </w:rPr>
        <w:drawing>
          <wp:inline distT="0" distB="0" distL="0" distR="0">
            <wp:extent cx="76200" cy="762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Позвоните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по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официальному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телефонному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номеру организации, сотрудником которой представился звонящий</w:t>
      </w:r>
      <w:r>
        <w:rPr>
          <w:color w:val="FFFFFF"/>
          <w:spacing w:val="-6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(собеседник)</w:t>
      </w:r>
    </w:p>
    <w:p w:rsidR="00D35C6B" w:rsidRDefault="007219E2">
      <w:pPr>
        <w:tabs>
          <w:tab w:val="left" w:pos="659"/>
        </w:tabs>
        <w:spacing w:before="176" w:line="313" w:lineRule="exact"/>
        <w:ind w:left="297"/>
        <w:rPr>
          <w:sz w:val="26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76200" cy="7620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Критически</w:t>
      </w:r>
      <w:r>
        <w:rPr>
          <w:color w:val="FFFFFF"/>
          <w:spacing w:val="-12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оцените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полученную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информацию.</w:t>
      </w:r>
    </w:p>
    <w:p w:rsidR="00D35C6B" w:rsidRDefault="007219E2">
      <w:pPr>
        <w:tabs>
          <w:tab w:val="left" w:pos="659"/>
        </w:tabs>
        <w:spacing w:line="420" w:lineRule="auto"/>
        <w:ind w:left="297" w:right="1985" w:firstLine="361"/>
        <w:rPr>
          <w:sz w:val="26"/>
        </w:rPr>
      </w:pPr>
      <w:r>
        <w:rPr>
          <w:noProof/>
          <w:sz w:val="26"/>
          <w:lang w:eastAsia="ru-RU"/>
        </w:rPr>
        <w:drawing>
          <wp:anchor distT="0" distB="0" distL="0" distR="0" simplePos="0" relativeHeight="487492096" behindDoc="1" locked="0" layoutInCell="1" allowOverlap="1">
            <wp:simplePos x="0" y="0"/>
            <wp:positionH relativeFrom="page">
              <wp:posOffset>1952634</wp:posOffset>
            </wp:positionH>
            <wp:positionV relativeFrom="paragraph">
              <wp:posOffset>392955</wp:posOffset>
            </wp:positionV>
            <wp:extent cx="3193471" cy="3549664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3471" cy="3549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110"/>
          <w:sz w:val="26"/>
        </w:rPr>
        <w:t>Проверьте</w:t>
      </w:r>
      <w:r>
        <w:rPr>
          <w:color w:val="FFFFFF"/>
          <w:spacing w:val="-18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ее</w:t>
      </w:r>
      <w:r>
        <w:rPr>
          <w:color w:val="FFFFFF"/>
          <w:spacing w:val="-18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в</w:t>
      </w:r>
      <w:r>
        <w:rPr>
          <w:color w:val="FFFFFF"/>
          <w:spacing w:val="-18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официальных</w:t>
      </w:r>
      <w:r>
        <w:rPr>
          <w:color w:val="FFFFFF"/>
          <w:spacing w:val="-18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 xml:space="preserve">источниках </w:t>
      </w:r>
      <w:r>
        <w:rPr>
          <w:noProof/>
          <w:color w:val="FFFFFF"/>
          <w:position w:val="1"/>
          <w:sz w:val="26"/>
          <w:lang w:eastAsia="ru-RU"/>
        </w:rPr>
        <w:drawing>
          <wp:inline distT="0" distB="0" distL="0" distR="0">
            <wp:extent cx="76200" cy="7620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FFFF"/>
          <w:sz w:val="26"/>
        </w:rPr>
        <w:tab/>
      </w:r>
      <w:r>
        <w:rPr>
          <w:color w:val="FFFFFF"/>
          <w:w w:val="110"/>
          <w:sz w:val="26"/>
        </w:rPr>
        <w:t>Посоветуйтесь с близкими</w:t>
      </w:r>
    </w:p>
    <w:p w:rsidR="00D35C6B" w:rsidRDefault="00D35C6B">
      <w:pPr>
        <w:spacing w:line="420" w:lineRule="auto"/>
        <w:rPr>
          <w:sz w:val="26"/>
        </w:rPr>
        <w:sectPr w:rsidR="00D35C6B">
          <w:pgSz w:w="8400" w:h="11910"/>
          <w:pgMar w:top="440" w:right="141" w:bottom="0" w:left="141" w:header="720" w:footer="720" w:gutter="0"/>
          <w:cols w:space="720"/>
        </w:sectPr>
      </w:pPr>
    </w:p>
    <w:p w:rsidR="00D35C6B" w:rsidRDefault="007219E2">
      <w:pPr>
        <w:tabs>
          <w:tab w:val="left" w:pos="4327"/>
        </w:tabs>
        <w:ind w:left="1207"/>
        <w:rPr>
          <w:position w:val="21"/>
          <w:sz w:val="20"/>
        </w:rPr>
      </w:pPr>
      <w:r>
        <w:rPr>
          <w:noProof/>
          <w:position w:val="21"/>
          <w:sz w:val="20"/>
          <w:lang w:eastAsia="ru-RU"/>
        </w:rPr>
        <w:lastRenderedPageBreak/>
        <w:drawing>
          <wp:anchor distT="0" distB="0" distL="0" distR="0" simplePos="0" relativeHeight="4874926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8005" cy="7560005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5C6B">
        <w:rPr>
          <w:position w:val="21"/>
          <w:sz w:val="20"/>
        </w:rPr>
        <w:pict>
          <v:group id="docshapegroup5" o:spid="_x0000_s1026" style="position:absolute;left:0;text-align:left;margin-left:9.6pt;margin-top:312.6pt;width:402.75pt;height:282.7pt;z-index:15732224;mso-position-horizontal-relative:page;mso-position-vertical-relative:page" coordorigin="192,6252" coordsize="8055,565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28" type="#_x0000_t75" style="position:absolute;left:191;top:6355;width:8055;height:5550">
              <v:imagedata r:id="rId1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27" type="#_x0000_t202" style="position:absolute;left:191;top:6251;width:8055;height:5654" filled="f" stroked="f">
              <v:textbox inset="0,0,0,0">
                <w:txbxContent>
                  <w:p w:rsidR="00D35C6B" w:rsidRDefault="007219E2">
                    <w:pPr>
                      <w:spacing w:line="307" w:lineRule="exact"/>
                      <w:ind w:left="608"/>
                      <w:rPr>
                        <w:sz w:val="26"/>
                      </w:rPr>
                    </w:pPr>
                    <w:r>
                      <w:rPr>
                        <w:color w:val="FFFFFF"/>
                        <w:spacing w:val="-2"/>
                        <w:w w:val="110"/>
                        <w:sz w:val="26"/>
                      </w:rPr>
                      <w:t>Посоветуйтесь</w:t>
                    </w:r>
                    <w:r>
                      <w:rPr>
                        <w:color w:val="FFFFFF"/>
                        <w:spacing w:val="-18"/>
                        <w:w w:val="110"/>
                        <w:sz w:val="26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w w:val="110"/>
                        <w:sz w:val="26"/>
                      </w:rPr>
                      <w:t>с</w:t>
                    </w:r>
                    <w:r>
                      <w:rPr>
                        <w:color w:val="FFFFFF"/>
                        <w:spacing w:val="-17"/>
                        <w:w w:val="110"/>
                        <w:sz w:val="26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w w:val="110"/>
                        <w:sz w:val="26"/>
                      </w:rPr>
                      <w:t>близкими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position w:val="4"/>
          <w:sz w:val="20"/>
          <w:lang w:eastAsia="ru-RU"/>
        </w:rPr>
        <w:drawing>
          <wp:inline distT="0" distB="0" distL="0" distR="0">
            <wp:extent cx="357213" cy="357187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13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6"/>
          <w:position w:val="4"/>
          <w:sz w:val="20"/>
        </w:rPr>
        <w:t xml:space="preserve"> </w:t>
      </w:r>
      <w:r>
        <w:rPr>
          <w:noProof/>
          <w:spacing w:val="86"/>
          <w:position w:val="22"/>
          <w:sz w:val="20"/>
          <w:lang w:eastAsia="ru-RU"/>
        </w:rPr>
        <w:drawing>
          <wp:inline distT="0" distB="0" distL="0" distR="0">
            <wp:extent cx="968719" cy="12858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719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6"/>
          <w:position w:val="22"/>
          <w:sz w:val="20"/>
        </w:rPr>
        <w:tab/>
      </w:r>
      <w:r>
        <w:rPr>
          <w:noProof/>
          <w:spacing w:val="86"/>
          <w:sz w:val="20"/>
          <w:lang w:eastAsia="ru-RU"/>
        </w:rPr>
        <w:drawing>
          <wp:inline distT="0" distB="0" distL="0" distR="0">
            <wp:extent cx="385266" cy="404812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266" cy="40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3"/>
          <w:sz w:val="20"/>
        </w:rPr>
        <w:t xml:space="preserve"> </w:t>
      </w:r>
      <w:r>
        <w:rPr>
          <w:noProof/>
          <w:spacing w:val="113"/>
          <w:position w:val="21"/>
          <w:sz w:val="20"/>
          <w:lang w:eastAsia="ru-RU"/>
        </w:rPr>
        <w:drawing>
          <wp:inline distT="0" distB="0" distL="0" distR="0">
            <wp:extent cx="1151509" cy="147637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1509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C6B" w:rsidRDefault="007219E2">
      <w:pPr>
        <w:pStyle w:val="Heading1"/>
        <w:spacing w:line="237" w:lineRule="auto"/>
      </w:pPr>
      <w:r>
        <w:rPr>
          <w:color w:val="E82325"/>
          <w:w w:val="115"/>
        </w:rPr>
        <w:t>ЗВОНЯТ</w:t>
      </w:r>
      <w:r>
        <w:rPr>
          <w:color w:val="E82325"/>
          <w:spacing w:val="-30"/>
          <w:w w:val="115"/>
        </w:rPr>
        <w:t xml:space="preserve"> </w:t>
      </w:r>
      <w:r>
        <w:rPr>
          <w:color w:val="E82325"/>
          <w:w w:val="115"/>
        </w:rPr>
        <w:t>С</w:t>
      </w:r>
      <w:r>
        <w:rPr>
          <w:color w:val="E82325"/>
          <w:spacing w:val="-30"/>
          <w:w w:val="115"/>
        </w:rPr>
        <w:t xml:space="preserve"> </w:t>
      </w:r>
      <w:r>
        <w:rPr>
          <w:color w:val="E82325"/>
          <w:w w:val="115"/>
        </w:rPr>
        <w:t>НЕЗНАКОМОГО</w:t>
      </w:r>
      <w:r>
        <w:rPr>
          <w:color w:val="E82325"/>
          <w:spacing w:val="-30"/>
          <w:w w:val="115"/>
        </w:rPr>
        <w:t xml:space="preserve"> </w:t>
      </w:r>
      <w:r>
        <w:rPr>
          <w:color w:val="E82325"/>
          <w:w w:val="115"/>
        </w:rPr>
        <w:t>НОМЕРА И ПРОСЯТ СООБЩИТЬ ДАННЫЕ ИЛИ ПЕРЕВЕСТИ СРЕДСТВА?</w:t>
      </w:r>
    </w:p>
    <w:p w:rsidR="00D35C6B" w:rsidRDefault="00D35C6B">
      <w:pPr>
        <w:spacing w:before="50"/>
        <w:rPr>
          <w:sz w:val="28"/>
        </w:rPr>
      </w:pPr>
    </w:p>
    <w:p w:rsidR="00D35C6B" w:rsidRDefault="007219E2">
      <w:pPr>
        <w:pStyle w:val="a3"/>
        <w:ind w:left="297"/>
        <w:rPr>
          <w:rFonts w:ascii="Tahoma" w:hAnsi="Tahoma"/>
        </w:rPr>
      </w:pPr>
      <w:r>
        <w:rPr>
          <w:rFonts w:ascii="Tahoma" w:hAnsi="Tahoma"/>
          <w:color w:val="FFFFFF"/>
          <w:w w:val="115"/>
        </w:rPr>
        <w:t>ВАШИ</w:t>
      </w:r>
      <w:r>
        <w:rPr>
          <w:rFonts w:ascii="Tahoma" w:hAnsi="Tahoma"/>
          <w:color w:val="FFFFFF"/>
          <w:spacing w:val="-18"/>
          <w:w w:val="115"/>
        </w:rPr>
        <w:t xml:space="preserve"> </w:t>
      </w:r>
      <w:r>
        <w:rPr>
          <w:rFonts w:ascii="Tahoma" w:hAnsi="Tahoma"/>
          <w:color w:val="FFFFFF"/>
          <w:spacing w:val="-2"/>
          <w:w w:val="115"/>
        </w:rPr>
        <w:t>ДЕЙСТВИЯ:</w:t>
      </w:r>
    </w:p>
    <w:p w:rsidR="00D35C6B" w:rsidRDefault="007219E2">
      <w:pPr>
        <w:tabs>
          <w:tab w:val="left" w:pos="659"/>
        </w:tabs>
        <w:spacing w:before="154"/>
        <w:ind w:left="297"/>
        <w:rPr>
          <w:sz w:val="26"/>
        </w:rPr>
      </w:pPr>
      <w:r>
        <w:rPr>
          <w:noProof/>
          <w:position w:val="3"/>
          <w:lang w:eastAsia="ru-RU"/>
        </w:rPr>
        <w:drawing>
          <wp:inline distT="0" distB="0" distL="0" distR="0">
            <wp:extent cx="76200" cy="7620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Немедленно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кладите</w:t>
      </w:r>
      <w:r>
        <w:rPr>
          <w:color w:val="FFFFFF"/>
          <w:spacing w:val="-10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трубку</w:t>
      </w:r>
    </w:p>
    <w:p w:rsidR="00D35C6B" w:rsidRDefault="007219E2">
      <w:pPr>
        <w:tabs>
          <w:tab w:val="left" w:pos="659"/>
        </w:tabs>
        <w:spacing w:before="195"/>
        <w:ind w:left="659" w:right="736" w:hanging="362"/>
        <w:rPr>
          <w:sz w:val="26"/>
        </w:rPr>
      </w:pPr>
      <w:r>
        <w:rPr>
          <w:noProof/>
          <w:lang w:eastAsia="ru-RU"/>
        </w:rPr>
        <w:drawing>
          <wp:inline distT="0" distB="0" distL="0" distR="0">
            <wp:extent cx="76200" cy="7620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Позвоните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по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официальному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телефонному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номеру организации, сотрудником которой представился звонящий</w:t>
      </w:r>
      <w:r>
        <w:rPr>
          <w:color w:val="FFFFFF"/>
          <w:spacing w:val="-6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(собеседник)</w:t>
      </w:r>
    </w:p>
    <w:p w:rsidR="00D35C6B" w:rsidRDefault="007219E2">
      <w:pPr>
        <w:tabs>
          <w:tab w:val="left" w:pos="659"/>
        </w:tabs>
        <w:spacing w:before="176" w:line="313" w:lineRule="exact"/>
        <w:ind w:left="297"/>
        <w:rPr>
          <w:sz w:val="26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76200" cy="7620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Критически</w:t>
      </w:r>
      <w:r>
        <w:rPr>
          <w:color w:val="FFFFFF"/>
          <w:spacing w:val="-12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оцените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полученную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информацию.</w:t>
      </w:r>
    </w:p>
    <w:p w:rsidR="00D35C6B" w:rsidRDefault="007219E2">
      <w:pPr>
        <w:spacing w:line="313" w:lineRule="exact"/>
        <w:ind w:left="659"/>
        <w:rPr>
          <w:sz w:val="26"/>
        </w:rPr>
      </w:pPr>
      <w:r>
        <w:rPr>
          <w:color w:val="FFFFFF"/>
          <w:w w:val="110"/>
          <w:sz w:val="26"/>
        </w:rPr>
        <w:t>Проверьте</w:t>
      </w:r>
      <w:r>
        <w:rPr>
          <w:color w:val="FFFFFF"/>
          <w:spacing w:val="-23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ее</w:t>
      </w:r>
      <w:r>
        <w:rPr>
          <w:color w:val="FFFFFF"/>
          <w:spacing w:val="-22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в</w:t>
      </w:r>
      <w:r>
        <w:rPr>
          <w:color w:val="FFFFFF"/>
          <w:spacing w:val="-23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официальных</w:t>
      </w:r>
      <w:r>
        <w:rPr>
          <w:color w:val="FFFFFF"/>
          <w:spacing w:val="-22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источниках</w:t>
      </w:r>
    </w:p>
    <w:p w:rsidR="00D35C6B" w:rsidRDefault="00D35C6B">
      <w:pPr>
        <w:spacing w:line="313" w:lineRule="exact"/>
        <w:rPr>
          <w:sz w:val="26"/>
        </w:rPr>
        <w:sectPr w:rsidR="00D35C6B">
          <w:pgSz w:w="8400" w:h="11910"/>
          <w:pgMar w:top="440" w:right="141" w:bottom="0" w:left="141" w:header="720" w:footer="720" w:gutter="0"/>
          <w:cols w:space="720"/>
        </w:sectPr>
      </w:pPr>
    </w:p>
    <w:p w:rsidR="00D35C6B" w:rsidRDefault="007219E2">
      <w:pPr>
        <w:tabs>
          <w:tab w:val="left" w:pos="4327"/>
        </w:tabs>
        <w:ind w:left="1207"/>
        <w:rPr>
          <w:position w:val="21"/>
          <w:sz w:val="20"/>
        </w:rPr>
      </w:pPr>
      <w:r>
        <w:rPr>
          <w:noProof/>
          <w:position w:val="21"/>
          <w:sz w:val="20"/>
          <w:lang w:eastAsia="ru-RU"/>
        </w:rPr>
        <w:lastRenderedPageBreak/>
        <w:drawing>
          <wp:anchor distT="0" distB="0" distL="0" distR="0" simplePos="0" relativeHeight="4874936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8005" cy="7560005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4"/>
          <w:sz w:val="20"/>
          <w:lang w:eastAsia="ru-RU"/>
        </w:rPr>
        <w:drawing>
          <wp:inline distT="0" distB="0" distL="0" distR="0">
            <wp:extent cx="357213" cy="357187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13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6"/>
          <w:position w:val="4"/>
          <w:sz w:val="20"/>
        </w:rPr>
        <w:t xml:space="preserve"> </w:t>
      </w:r>
      <w:r>
        <w:rPr>
          <w:noProof/>
          <w:spacing w:val="86"/>
          <w:position w:val="22"/>
          <w:sz w:val="20"/>
          <w:lang w:eastAsia="ru-RU"/>
        </w:rPr>
        <w:drawing>
          <wp:inline distT="0" distB="0" distL="0" distR="0">
            <wp:extent cx="968719" cy="128587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719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6"/>
          <w:position w:val="22"/>
          <w:sz w:val="20"/>
        </w:rPr>
        <w:tab/>
      </w:r>
      <w:r>
        <w:rPr>
          <w:noProof/>
          <w:spacing w:val="86"/>
          <w:sz w:val="20"/>
          <w:lang w:eastAsia="ru-RU"/>
        </w:rPr>
        <w:drawing>
          <wp:inline distT="0" distB="0" distL="0" distR="0">
            <wp:extent cx="385266" cy="404812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266" cy="40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3"/>
          <w:sz w:val="20"/>
        </w:rPr>
        <w:t xml:space="preserve"> </w:t>
      </w:r>
      <w:r>
        <w:rPr>
          <w:noProof/>
          <w:spacing w:val="113"/>
          <w:position w:val="21"/>
          <w:sz w:val="20"/>
          <w:lang w:eastAsia="ru-RU"/>
        </w:rPr>
        <w:drawing>
          <wp:inline distT="0" distB="0" distL="0" distR="0">
            <wp:extent cx="1151509" cy="147637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1509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C6B" w:rsidRDefault="00D35C6B">
      <w:pPr>
        <w:spacing w:before="49"/>
        <w:rPr>
          <w:sz w:val="40"/>
        </w:rPr>
      </w:pPr>
    </w:p>
    <w:p w:rsidR="00D35C6B" w:rsidRDefault="007219E2">
      <w:pPr>
        <w:pStyle w:val="Heading1"/>
        <w:spacing w:before="0" w:line="237" w:lineRule="auto"/>
      </w:pPr>
      <w:r>
        <w:rPr>
          <w:color w:val="FFFFFF"/>
          <w:w w:val="115"/>
        </w:rPr>
        <w:t>ЗВОНЯТ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>С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>НЕЗНАКОМОГО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>НОМЕРА И ПРОСЯТ СООБЩИТЬ ДАННЫЕ ИЛИ ПЕРЕВЕСТИ СРЕДСТВА?</w:t>
      </w:r>
    </w:p>
    <w:p w:rsidR="00D35C6B" w:rsidRDefault="007219E2">
      <w:pPr>
        <w:pStyle w:val="a3"/>
        <w:spacing w:before="424"/>
        <w:ind w:left="297"/>
        <w:rPr>
          <w:rFonts w:ascii="Tahoma" w:hAnsi="Tahoma"/>
        </w:rPr>
      </w:pPr>
      <w:r>
        <w:rPr>
          <w:rFonts w:ascii="Tahoma" w:hAnsi="Tahoma"/>
          <w:color w:val="E82325"/>
          <w:w w:val="115"/>
        </w:rPr>
        <w:t>ВАШИ</w:t>
      </w:r>
      <w:r>
        <w:rPr>
          <w:rFonts w:ascii="Tahoma" w:hAnsi="Tahoma"/>
          <w:color w:val="E82325"/>
          <w:spacing w:val="-18"/>
          <w:w w:val="115"/>
        </w:rPr>
        <w:t xml:space="preserve"> </w:t>
      </w:r>
      <w:r>
        <w:rPr>
          <w:rFonts w:ascii="Tahoma" w:hAnsi="Tahoma"/>
          <w:color w:val="E82325"/>
          <w:spacing w:val="-2"/>
          <w:w w:val="115"/>
        </w:rPr>
        <w:t>ДЕЙСТВИЯ:</w:t>
      </w:r>
    </w:p>
    <w:p w:rsidR="00D35C6B" w:rsidRDefault="007219E2">
      <w:pPr>
        <w:tabs>
          <w:tab w:val="left" w:pos="659"/>
        </w:tabs>
        <w:spacing w:before="153"/>
        <w:ind w:left="297"/>
        <w:rPr>
          <w:sz w:val="26"/>
        </w:rPr>
      </w:pPr>
      <w:r>
        <w:rPr>
          <w:noProof/>
          <w:position w:val="3"/>
          <w:lang w:eastAsia="ru-RU"/>
        </w:rPr>
        <w:drawing>
          <wp:inline distT="0" distB="0" distL="0" distR="0">
            <wp:extent cx="76200" cy="7620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Немедленно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кладите</w:t>
      </w:r>
      <w:r>
        <w:rPr>
          <w:color w:val="FFFFFF"/>
          <w:spacing w:val="-10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трубку</w:t>
      </w:r>
    </w:p>
    <w:p w:rsidR="00D35C6B" w:rsidRDefault="007219E2">
      <w:pPr>
        <w:tabs>
          <w:tab w:val="left" w:pos="659"/>
        </w:tabs>
        <w:spacing w:before="196"/>
        <w:ind w:left="659" w:right="736" w:hanging="362"/>
        <w:rPr>
          <w:sz w:val="26"/>
        </w:rPr>
      </w:pPr>
      <w:r>
        <w:rPr>
          <w:noProof/>
          <w:lang w:eastAsia="ru-RU"/>
        </w:rPr>
        <w:drawing>
          <wp:inline distT="0" distB="0" distL="0" distR="0">
            <wp:extent cx="76200" cy="7620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Позвоните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по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официальному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телефонному</w:t>
      </w:r>
      <w:r>
        <w:rPr>
          <w:color w:val="FFFFFF"/>
          <w:spacing w:val="-14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номеру организации, сотрудником которой представился звонящий</w:t>
      </w:r>
      <w:r>
        <w:rPr>
          <w:color w:val="FFFFFF"/>
          <w:spacing w:val="-6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(собеседник)</w:t>
      </w:r>
    </w:p>
    <w:p w:rsidR="00D35C6B" w:rsidRDefault="007219E2">
      <w:pPr>
        <w:tabs>
          <w:tab w:val="left" w:pos="659"/>
        </w:tabs>
        <w:spacing w:before="176" w:line="313" w:lineRule="exact"/>
        <w:ind w:left="297"/>
        <w:rPr>
          <w:sz w:val="26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76200" cy="7620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Критически</w:t>
      </w:r>
      <w:r>
        <w:rPr>
          <w:color w:val="FFFFFF"/>
          <w:spacing w:val="-12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оцените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полученную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информацию.</w:t>
      </w:r>
    </w:p>
    <w:p w:rsidR="00D35C6B" w:rsidRDefault="007219E2">
      <w:pPr>
        <w:tabs>
          <w:tab w:val="left" w:pos="659"/>
        </w:tabs>
        <w:spacing w:line="420" w:lineRule="auto"/>
        <w:ind w:left="297" w:right="1985" w:firstLine="361"/>
        <w:rPr>
          <w:sz w:val="26"/>
        </w:rPr>
      </w:pPr>
      <w:r>
        <w:rPr>
          <w:noProof/>
          <w:sz w:val="26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751035</wp:posOffset>
            </wp:positionH>
            <wp:positionV relativeFrom="paragraph">
              <wp:posOffset>8013</wp:posOffset>
            </wp:positionV>
            <wp:extent cx="4576970" cy="3802646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6970" cy="3802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110"/>
          <w:sz w:val="26"/>
        </w:rPr>
        <w:t>Проверьте</w:t>
      </w:r>
      <w:r>
        <w:rPr>
          <w:color w:val="FFFFFF"/>
          <w:spacing w:val="-18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ее</w:t>
      </w:r>
      <w:r>
        <w:rPr>
          <w:color w:val="FFFFFF"/>
          <w:spacing w:val="-18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в</w:t>
      </w:r>
      <w:r>
        <w:rPr>
          <w:color w:val="FFFFFF"/>
          <w:spacing w:val="-18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официальных</w:t>
      </w:r>
      <w:r>
        <w:rPr>
          <w:color w:val="FFFFFF"/>
          <w:spacing w:val="-18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источниках</w:t>
      </w:r>
      <w:proofErr w:type="gramStart"/>
      <w:r>
        <w:rPr>
          <w:color w:val="FFFFFF"/>
          <w:w w:val="110"/>
          <w:sz w:val="26"/>
        </w:rPr>
        <w:t xml:space="preserve"> </w:t>
      </w:r>
      <w:r>
        <w:rPr>
          <w:noProof/>
          <w:color w:val="FFFFFF"/>
          <w:position w:val="1"/>
          <w:sz w:val="26"/>
          <w:lang w:eastAsia="ru-RU"/>
        </w:rPr>
        <w:drawing>
          <wp:inline distT="0" distB="0" distL="0" distR="0">
            <wp:extent cx="76200" cy="7620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FFFF"/>
          <w:sz w:val="26"/>
        </w:rPr>
        <w:tab/>
      </w:r>
      <w:r>
        <w:rPr>
          <w:color w:val="FFFFFF"/>
          <w:w w:val="110"/>
          <w:sz w:val="26"/>
        </w:rPr>
        <w:t>П</w:t>
      </w:r>
      <w:proofErr w:type="gramEnd"/>
      <w:r>
        <w:rPr>
          <w:color w:val="FFFFFF"/>
          <w:w w:val="110"/>
          <w:sz w:val="26"/>
        </w:rPr>
        <w:t>осоветуйтесь с близкими</w:t>
      </w:r>
    </w:p>
    <w:p w:rsidR="00D35C6B" w:rsidRDefault="00D35C6B">
      <w:pPr>
        <w:spacing w:line="420" w:lineRule="auto"/>
        <w:rPr>
          <w:sz w:val="26"/>
        </w:rPr>
        <w:sectPr w:rsidR="00D35C6B">
          <w:pgSz w:w="8400" w:h="11910"/>
          <w:pgMar w:top="440" w:right="141" w:bottom="0" w:left="141" w:header="720" w:footer="720" w:gutter="0"/>
          <w:cols w:space="720"/>
        </w:sectPr>
      </w:pPr>
    </w:p>
    <w:p w:rsidR="00D35C6B" w:rsidRDefault="007219E2">
      <w:pPr>
        <w:tabs>
          <w:tab w:val="left" w:pos="4327"/>
        </w:tabs>
        <w:ind w:left="1207"/>
        <w:rPr>
          <w:position w:val="21"/>
          <w:sz w:val="20"/>
        </w:rPr>
      </w:pPr>
      <w:r>
        <w:rPr>
          <w:noProof/>
          <w:position w:val="21"/>
          <w:sz w:val="20"/>
          <w:lang w:eastAsia="ru-RU"/>
        </w:rPr>
        <w:lastRenderedPageBreak/>
        <w:drawing>
          <wp:anchor distT="0" distB="0" distL="0" distR="0" simplePos="0" relativeHeight="4874946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8005" cy="7560005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4"/>
          <w:sz w:val="20"/>
          <w:lang w:eastAsia="ru-RU"/>
        </w:rPr>
        <w:drawing>
          <wp:inline distT="0" distB="0" distL="0" distR="0">
            <wp:extent cx="357213" cy="357187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13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6"/>
          <w:position w:val="4"/>
          <w:sz w:val="20"/>
        </w:rPr>
        <w:t xml:space="preserve"> </w:t>
      </w:r>
      <w:r>
        <w:rPr>
          <w:noProof/>
          <w:spacing w:val="86"/>
          <w:position w:val="22"/>
          <w:sz w:val="20"/>
          <w:lang w:eastAsia="ru-RU"/>
        </w:rPr>
        <w:drawing>
          <wp:inline distT="0" distB="0" distL="0" distR="0">
            <wp:extent cx="968719" cy="128587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719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6"/>
          <w:position w:val="22"/>
          <w:sz w:val="20"/>
        </w:rPr>
        <w:tab/>
      </w:r>
      <w:r>
        <w:rPr>
          <w:noProof/>
          <w:spacing w:val="86"/>
          <w:sz w:val="20"/>
          <w:lang w:eastAsia="ru-RU"/>
        </w:rPr>
        <w:drawing>
          <wp:inline distT="0" distB="0" distL="0" distR="0">
            <wp:extent cx="385266" cy="404812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266" cy="40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3"/>
          <w:sz w:val="20"/>
        </w:rPr>
        <w:t xml:space="preserve"> </w:t>
      </w:r>
      <w:r>
        <w:rPr>
          <w:noProof/>
          <w:spacing w:val="113"/>
          <w:position w:val="21"/>
          <w:sz w:val="20"/>
          <w:lang w:eastAsia="ru-RU"/>
        </w:rPr>
        <w:drawing>
          <wp:inline distT="0" distB="0" distL="0" distR="0">
            <wp:extent cx="1151509" cy="147637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1509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C6B" w:rsidRDefault="007219E2">
      <w:pPr>
        <w:pStyle w:val="Heading1"/>
        <w:spacing w:before="404" w:line="237" w:lineRule="auto"/>
      </w:pPr>
      <w:r>
        <w:rPr>
          <w:noProof/>
          <w:lang w:eastAsia="ru-RU"/>
        </w:rPr>
        <w:drawing>
          <wp:anchor distT="0" distB="0" distL="0" distR="0" simplePos="0" relativeHeight="487495168" behindDoc="1" locked="0" layoutInCell="1" allowOverlap="1">
            <wp:simplePos x="0" y="0"/>
            <wp:positionH relativeFrom="page">
              <wp:posOffset>2312972</wp:posOffset>
            </wp:positionH>
            <wp:positionV relativeFrom="paragraph">
              <wp:posOffset>724246</wp:posOffset>
            </wp:positionV>
            <wp:extent cx="3015033" cy="6147723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5033" cy="614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115"/>
        </w:rPr>
        <w:t>ЗВОНЯТ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>С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>НЕЗНАКОМОГО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>НОМЕРА И ПРОСЯТ СООБЩИТЬ ДАННЫЕ ИЛИ ПЕРЕВЕСТИ СРЕДСТВА?</w:t>
      </w:r>
    </w:p>
    <w:p w:rsidR="00D35C6B" w:rsidRDefault="00D35C6B">
      <w:pPr>
        <w:spacing w:before="381"/>
        <w:rPr>
          <w:sz w:val="40"/>
        </w:rPr>
      </w:pPr>
    </w:p>
    <w:p w:rsidR="00D35C6B" w:rsidRDefault="007219E2">
      <w:pPr>
        <w:ind w:left="297"/>
        <w:rPr>
          <w:sz w:val="32"/>
        </w:rPr>
      </w:pPr>
      <w:r>
        <w:rPr>
          <w:color w:val="E82325"/>
          <w:w w:val="115"/>
          <w:sz w:val="32"/>
        </w:rPr>
        <w:t>ВАШИ</w:t>
      </w:r>
      <w:r>
        <w:rPr>
          <w:color w:val="E82325"/>
          <w:spacing w:val="-21"/>
          <w:w w:val="115"/>
          <w:sz w:val="32"/>
        </w:rPr>
        <w:t xml:space="preserve"> </w:t>
      </w:r>
      <w:r>
        <w:rPr>
          <w:color w:val="E82325"/>
          <w:spacing w:val="-2"/>
          <w:w w:val="115"/>
          <w:sz w:val="32"/>
        </w:rPr>
        <w:t>ДЕЙСТВИЯ:</w:t>
      </w:r>
    </w:p>
    <w:p w:rsidR="00D35C6B" w:rsidRDefault="007219E2">
      <w:pPr>
        <w:tabs>
          <w:tab w:val="left" w:pos="659"/>
        </w:tabs>
        <w:spacing w:before="261"/>
        <w:ind w:left="297"/>
        <w:rPr>
          <w:sz w:val="26"/>
        </w:rPr>
      </w:pPr>
      <w:r>
        <w:rPr>
          <w:noProof/>
          <w:sz w:val="26"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4438339</wp:posOffset>
            </wp:positionH>
            <wp:positionV relativeFrom="paragraph">
              <wp:posOffset>456001</wp:posOffset>
            </wp:positionV>
            <wp:extent cx="889666" cy="1980275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666" cy="198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3"/>
          <w:lang w:eastAsia="ru-RU"/>
        </w:rPr>
        <w:drawing>
          <wp:inline distT="0" distB="0" distL="0" distR="0">
            <wp:extent cx="76200" cy="76200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Немедленно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кладите</w:t>
      </w:r>
      <w:r>
        <w:rPr>
          <w:color w:val="FFFFFF"/>
          <w:spacing w:val="-10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трубку</w:t>
      </w:r>
    </w:p>
    <w:p w:rsidR="00D35C6B" w:rsidRDefault="007219E2">
      <w:pPr>
        <w:tabs>
          <w:tab w:val="left" w:pos="659"/>
        </w:tabs>
        <w:spacing w:before="292"/>
        <w:ind w:left="659" w:right="2665" w:hanging="362"/>
        <w:rPr>
          <w:sz w:val="26"/>
        </w:rPr>
      </w:pPr>
      <w:r>
        <w:rPr>
          <w:noProof/>
          <w:lang w:eastAsia="ru-RU"/>
        </w:rPr>
        <w:drawing>
          <wp:inline distT="0" distB="0" distL="0" distR="0">
            <wp:extent cx="76200" cy="76200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Позвоните по официальному телефонному номеру организации, сотрудником которой представился звонящий</w:t>
      </w:r>
      <w:r>
        <w:rPr>
          <w:color w:val="FFFFFF"/>
          <w:spacing w:val="-6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(собеседник)</w:t>
      </w:r>
    </w:p>
    <w:p w:rsidR="00D35C6B" w:rsidRDefault="00D35C6B">
      <w:pPr>
        <w:spacing w:before="11"/>
        <w:rPr>
          <w:sz w:val="26"/>
        </w:rPr>
      </w:pPr>
    </w:p>
    <w:p w:rsidR="00D35C6B" w:rsidRDefault="007219E2">
      <w:pPr>
        <w:tabs>
          <w:tab w:val="left" w:pos="659"/>
        </w:tabs>
        <w:spacing w:line="313" w:lineRule="exact"/>
        <w:ind w:left="297"/>
        <w:rPr>
          <w:sz w:val="26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76200" cy="76200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10"/>
          <w:sz w:val="26"/>
        </w:rPr>
        <w:t>Критически</w:t>
      </w:r>
      <w:r>
        <w:rPr>
          <w:color w:val="FFFFFF"/>
          <w:spacing w:val="-12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оцените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полученную</w:t>
      </w:r>
      <w:r>
        <w:rPr>
          <w:color w:val="FFFFFF"/>
          <w:spacing w:val="-11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информацию.</w:t>
      </w:r>
    </w:p>
    <w:p w:rsidR="00D35C6B" w:rsidRDefault="007219E2">
      <w:pPr>
        <w:spacing w:line="313" w:lineRule="exact"/>
        <w:ind w:left="659"/>
        <w:rPr>
          <w:sz w:val="26"/>
        </w:rPr>
      </w:pPr>
      <w:r>
        <w:rPr>
          <w:color w:val="FFFFFF"/>
          <w:w w:val="110"/>
          <w:sz w:val="26"/>
        </w:rPr>
        <w:t>Проверьте</w:t>
      </w:r>
      <w:r>
        <w:rPr>
          <w:color w:val="FFFFFF"/>
          <w:spacing w:val="-20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ее</w:t>
      </w:r>
      <w:r>
        <w:rPr>
          <w:color w:val="FFFFFF"/>
          <w:spacing w:val="-20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в</w:t>
      </w:r>
      <w:r>
        <w:rPr>
          <w:color w:val="FFFFFF"/>
          <w:spacing w:val="-20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официальных</w:t>
      </w:r>
      <w:r>
        <w:rPr>
          <w:color w:val="FFFFFF"/>
          <w:spacing w:val="-19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источниках</w:t>
      </w:r>
    </w:p>
    <w:p w:rsidR="00D35C6B" w:rsidRDefault="00D35C6B">
      <w:pPr>
        <w:spacing w:before="145"/>
        <w:rPr>
          <w:sz w:val="26"/>
        </w:rPr>
      </w:pPr>
    </w:p>
    <w:p w:rsidR="00D35C6B" w:rsidRDefault="007219E2">
      <w:pPr>
        <w:tabs>
          <w:tab w:val="left" w:pos="659"/>
        </w:tabs>
        <w:ind w:left="297"/>
        <w:rPr>
          <w:sz w:val="26"/>
        </w:rPr>
      </w:pPr>
      <w:r>
        <w:rPr>
          <w:noProof/>
          <w:sz w:val="26"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1423426</wp:posOffset>
            </wp:positionH>
            <wp:positionV relativeFrom="paragraph">
              <wp:posOffset>-33935</wp:posOffset>
            </wp:positionV>
            <wp:extent cx="2213048" cy="2702434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048" cy="2702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1"/>
          <w:lang w:eastAsia="ru-RU"/>
        </w:rPr>
        <w:drawing>
          <wp:inline distT="0" distB="0" distL="0" distR="0">
            <wp:extent cx="76200" cy="76200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FFFFFF"/>
          <w:spacing w:val="-2"/>
          <w:w w:val="110"/>
          <w:sz w:val="26"/>
        </w:rPr>
        <w:t>Посоветуйтесь</w:t>
      </w:r>
      <w:r>
        <w:rPr>
          <w:color w:val="FFFFFF"/>
          <w:spacing w:val="-18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с</w:t>
      </w:r>
      <w:r>
        <w:rPr>
          <w:color w:val="FFFFFF"/>
          <w:spacing w:val="-17"/>
          <w:w w:val="110"/>
          <w:sz w:val="26"/>
        </w:rPr>
        <w:t xml:space="preserve"> </w:t>
      </w:r>
      <w:r>
        <w:rPr>
          <w:color w:val="FFFFFF"/>
          <w:spacing w:val="-2"/>
          <w:w w:val="110"/>
          <w:sz w:val="26"/>
        </w:rPr>
        <w:t>близкими</w:t>
      </w:r>
    </w:p>
    <w:sectPr w:rsidR="00D35C6B" w:rsidSect="00D35C6B">
      <w:pgSz w:w="8400" w:h="11910"/>
      <w:pgMar w:top="440" w:right="141" w:bottom="0" w:left="14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35C6B"/>
    <w:rsid w:val="001A13A5"/>
    <w:rsid w:val="007219E2"/>
    <w:rsid w:val="00D35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5C6B"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5C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35C6B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D35C6B"/>
    <w:pPr>
      <w:spacing w:before="360"/>
      <w:ind w:left="297" w:right="193"/>
      <w:outlineLvl w:val="1"/>
    </w:pPr>
    <w:rPr>
      <w:sz w:val="40"/>
      <w:szCs w:val="40"/>
    </w:rPr>
  </w:style>
  <w:style w:type="paragraph" w:styleId="a4">
    <w:name w:val="List Paragraph"/>
    <w:basedOn w:val="a"/>
    <w:uiPriority w:val="1"/>
    <w:qFormat/>
    <w:rsid w:val="00D35C6B"/>
  </w:style>
  <w:style w:type="paragraph" w:customStyle="1" w:styleId="TableParagraph">
    <w:name w:val="Table Paragraph"/>
    <w:basedOn w:val="a"/>
    <w:uiPriority w:val="1"/>
    <w:qFormat/>
    <w:rsid w:val="00D35C6B"/>
  </w:style>
  <w:style w:type="paragraph" w:styleId="a5">
    <w:name w:val="Balloon Text"/>
    <w:basedOn w:val="a"/>
    <w:link w:val="a6"/>
    <w:uiPriority w:val="99"/>
    <w:semiHidden/>
    <w:unhideWhenUsed/>
    <w:rsid w:val="001A13A5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13A5"/>
    <w:rPr>
      <w:rFonts w:ascii="Tahoma" w:eastAsia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Заместитель</cp:lastModifiedBy>
  <cp:revision>3</cp:revision>
  <dcterms:created xsi:type="dcterms:W3CDTF">2025-08-04T08:45:00Z</dcterms:created>
  <dcterms:modified xsi:type="dcterms:W3CDTF">2025-08-04T08:46:00Z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2025-08-04T00:00:00Z</vt:filetime>
  </property>
  <property fmtid="{D5CDD505-2E9C-101B-9397-08002B2CF9AE}" pid="5" name="Producer">
    <vt:lpwstr>Aspose.PDF for .NET 22.5.0</vt:lpwstr>
  </property>
</Properties>
</file>