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244" w:rsidRPr="00A83B33" w:rsidRDefault="00A35244" w:rsidP="00A35244">
      <w:pPr>
        <w:tabs>
          <w:tab w:val="left" w:pos="2565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A83B33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Администрация  </w:t>
      </w:r>
      <w:proofErr w:type="spellStart"/>
      <w:r w:rsidRPr="00A83B33">
        <w:rPr>
          <w:rFonts w:ascii="Times New Roman" w:eastAsia="Times New Roman" w:hAnsi="Times New Roman"/>
          <w:b/>
          <w:sz w:val="32"/>
          <w:szCs w:val="32"/>
          <w:lang w:eastAsia="ru-RU"/>
        </w:rPr>
        <w:t>Россошинского</w:t>
      </w:r>
      <w:proofErr w:type="spellEnd"/>
      <w:r w:rsidRPr="00A83B33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сельсовета</w:t>
      </w:r>
    </w:p>
    <w:p w:rsidR="00A35244" w:rsidRPr="00A83B33" w:rsidRDefault="00A35244" w:rsidP="00A35244">
      <w:pPr>
        <w:tabs>
          <w:tab w:val="left" w:pos="2085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A83B33">
        <w:rPr>
          <w:rFonts w:ascii="Times New Roman" w:eastAsia="Times New Roman" w:hAnsi="Times New Roman"/>
          <w:b/>
          <w:sz w:val="32"/>
          <w:szCs w:val="32"/>
          <w:lang w:eastAsia="ru-RU"/>
        </w:rPr>
        <w:t>Алтайского района            Алтайского края</w:t>
      </w:r>
    </w:p>
    <w:p w:rsidR="00A35244" w:rsidRPr="00A83B33" w:rsidRDefault="00A35244" w:rsidP="00A35244">
      <w:pPr>
        <w:pBdr>
          <w:top w:val="thinThickSmallGap" w:sz="24" w:space="1" w:color="auto"/>
        </w:pBdr>
        <w:tabs>
          <w:tab w:val="left" w:pos="286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5244" w:rsidRPr="00A83B33" w:rsidRDefault="00A35244" w:rsidP="00A35244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5244" w:rsidRPr="00A83B33" w:rsidRDefault="00A35244" w:rsidP="00A35244">
      <w:pPr>
        <w:tabs>
          <w:tab w:val="left" w:pos="14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3B33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A35244" w:rsidRPr="00A83B33" w:rsidRDefault="00A35244" w:rsidP="00A35244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244" w:rsidRPr="007A2411" w:rsidRDefault="00A35244" w:rsidP="00A35244">
      <w:pPr>
        <w:spacing w:after="0" w:line="36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7A241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08.12.2020 г. </w:t>
      </w:r>
      <w:r w:rsidRPr="007A241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  <w:r w:rsidRPr="007A241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  <w:r w:rsidRPr="007A241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  <w:r w:rsidRPr="007A241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  <w:r w:rsidRPr="007A241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  <w:r w:rsidRPr="007A241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  <w:r w:rsidRPr="007A241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  <w:t xml:space="preserve">                               № 19</w:t>
      </w:r>
    </w:p>
    <w:p w:rsidR="00A35244" w:rsidRPr="00EA5D0E" w:rsidRDefault="00A35244" w:rsidP="00A35244">
      <w:pPr>
        <w:tabs>
          <w:tab w:val="left" w:pos="14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A5D0E">
        <w:rPr>
          <w:rFonts w:ascii="Times New Roman" w:hAnsi="Times New Roman"/>
          <w:b/>
          <w:sz w:val="28"/>
          <w:szCs w:val="28"/>
          <w:lang w:eastAsia="ru-RU"/>
        </w:rPr>
        <w:t>с. Россоши</w:t>
      </w:r>
    </w:p>
    <w:p w:rsidR="00A35244" w:rsidRPr="007A2411" w:rsidRDefault="00A35244" w:rsidP="00A352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244" w:rsidRPr="007A2411" w:rsidRDefault="00A35244" w:rsidP="00A352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411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завершения</w:t>
      </w:r>
    </w:p>
    <w:p w:rsidR="00A35244" w:rsidRPr="007A2411" w:rsidRDefault="00A35244" w:rsidP="00A352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411">
        <w:rPr>
          <w:rFonts w:ascii="Times New Roman" w:eastAsia="Times New Roman" w:hAnsi="Times New Roman"/>
          <w:sz w:val="28"/>
          <w:szCs w:val="28"/>
          <w:lang w:eastAsia="ru-RU"/>
        </w:rPr>
        <w:t xml:space="preserve">операций по исполнению бюджета поселения </w:t>
      </w:r>
    </w:p>
    <w:p w:rsidR="00A35244" w:rsidRPr="007A2411" w:rsidRDefault="00A35244" w:rsidP="00A352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411">
        <w:rPr>
          <w:rFonts w:ascii="Times New Roman" w:eastAsia="Times New Roman" w:hAnsi="Times New Roman"/>
          <w:sz w:val="28"/>
          <w:szCs w:val="28"/>
          <w:lang w:eastAsia="ru-RU"/>
        </w:rPr>
        <w:t>в текущем финансовом году</w:t>
      </w:r>
    </w:p>
    <w:p w:rsidR="00A35244" w:rsidRPr="007A2411" w:rsidRDefault="00A35244" w:rsidP="00A352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244" w:rsidRPr="007A2411" w:rsidRDefault="00A35244" w:rsidP="00A352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411">
        <w:rPr>
          <w:rFonts w:ascii="Times New Roman" w:eastAsia="Times New Roman" w:hAnsi="Times New Roman"/>
          <w:sz w:val="28"/>
          <w:szCs w:val="28"/>
          <w:lang w:eastAsia="ru-RU"/>
        </w:rPr>
        <w:t>В целях реализации статьи 242 Бюджетного кодекса Российской Федерации</w:t>
      </w:r>
    </w:p>
    <w:p w:rsidR="00A35244" w:rsidRPr="007A2411" w:rsidRDefault="00A35244" w:rsidP="00A3524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411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A35244" w:rsidRPr="007A2411" w:rsidRDefault="00A35244" w:rsidP="00A3524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4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</w:p>
    <w:p w:rsidR="00A35244" w:rsidRPr="007A2411" w:rsidRDefault="00A35244" w:rsidP="00A3524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411">
        <w:rPr>
          <w:rFonts w:ascii="Times New Roman" w:eastAsia="Times New Roman" w:hAnsi="Times New Roman"/>
          <w:sz w:val="28"/>
          <w:szCs w:val="28"/>
          <w:lang w:eastAsia="ru-RU"/>
        </w:rPr>
        <w:t>Утвердить порядок завершения операций по исполнению бюджета поселения в текущем финансовом году.</w:t>
      </w:r>
    </w:p>
    <w:p w:rsidR="00A35244" w:rsidRPr="007A2411" w:rsidRDefault="00A35244" w:rsidP="00A3524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A2411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7A2411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A35244" w:rsidRPr="007A2411" w:rsidRDefault="00A35244" w:rsidP="00A3524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5244" w:rsidRPr="007A2411" w:rsidRDefault="00A35244" w:rsidP="00A3524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5244" w:rsidRPr="007A2411" w:rsidRDefault="00A35244" w:rsidP="00A3524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5244" w:rsidRPr="007A2411" w:rsidRDefault="00A35244" w:rsidP="00A3524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5244" w:rsidRPr="007A2411" w:rsidRDefault="00A35244" w:rsidP="00A352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4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Глава сельсовета                                               Г.В. Пяткова</w:t>
      </w:r>
    </w:p>
    <w:p w:rsidR="00A35244" w:rsidRPr="007A2411" w:rsidRDefault="00A35244" w:rsidP="00A3524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244" w:rsidRPr="007A2411" w:rsidRDefault="00A35244" w:rsidP="00A3524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244" w:rsidRPr="007A2411" w:rsidRDefault="00A35244" w:rsidP="00A3524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244" w:rsidRPr="007A2411" w:rsidRDefault="00A35244" w:rsidP="00A3524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244" w:rsidRPr="007A2411" w:rsidRDefault="00A35244" w:rsidP="00A3524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244" w:rsidRPr="007A2411" w:rsidRDefault="00A35244" w:rsidP="00A3524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244" w:rsidRPr="007A2411" w:rsidRDefault="00A35244" w:rsidP="00A3524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244" w:rsidRPr="007A2411" w:rsidRDefault="00A35244" w:rsidP="00A3524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244" w:rsidRPr="007A2411" w:rsidRDefault="00A35244" w:rsidP="00A3524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244" w:rsidRPr="007A2411" w:rsidRDefault="00A35244" w:rsidP="00A3524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244" w:rsidRPr="007A2411" w:rsidRDefault="00A35244" w:rsidP="00A3524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244" w:rsidRPr="007A2411" w:rsidRDefault="00A35244" w:rsidP="00A3524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244" w:rsidRDefault="00A35244" w:rsidP="00A3524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244" w:rsidRDefault="00A35244" w:rsidP="00A3524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244" w:rsidRPr="007A2411" w:rsidRDefault="00A35244" w:rsidP="00A3524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244" w:rsidRDefault="00A35244" w:rsidP="00A3524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244" w:rsidRPr="007A2411" w:rsidRDefault="00A35244" w:rsidP="00A3524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244" w:rsidRPr="007A2411" w:rsidRDefault="00A35244" w:rsidP="00A3524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411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A35244" w:rsidRPr="007A2411" w:rsidRDefault="00A35244" w:rsidP="00A3524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411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A35244" w:rsidRPr="007A2411" w:rsidRDefault="00A35244" w:rsidP="00A352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4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</w:t>
      </w:r>
      <w:proofErr w:type="spellStart"/>
      <w:r w:rsidRPr="007A2411">
        <w:rPr>
          <w:rFonts w:ascii="Times New Roman" w:eastAsia="Times New Roman" w:hAnsi="Times New Roman"/>
          <w:sz w:val="28"/>
          <w:szCs w:val="28"/>
          <w:lang w:eastAsia="ru-RU"/>
        </w:rPr>
        <w:t>Россошинского</w:t>
      </w:r>
      <w:proofErr w:type="spellEnd"/>
      <w:r w:rsidRPr="007A241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 </w:t>
      </w:r>
    </w:p>
    <w:p w:rsidR="00A35244" w:rsidRPr="007A2411" w:rsidRDefault="00A35244" w:rsidP="00A352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4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Алтайского района Алтайского края </w:t>
      </w:r>
    </w:p>
    <w:p w:rsidR="00A35244" w:rsidRPr="007A2411" w:rsidRDefault="00A35244" w:rsidP="00A35244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7A24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от 08 декабря 2020 г. № </w:t>
      </w:r>
      <w:r w:rsidRPr="007A241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19</w:t>
      </w:r>
    </w:p>
    <w:p w:rsidR="00A35244" w:rsidRPr="007A2411" w:rsidRDefault="00A35244" w:rsidP="00A352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244" w:rsidRPr="007A2411" w:rsidRDefault="00A35244" w:rsidP="00A352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244" w:rsidRPr="007A2411" w:rsidRDefault="00A35244" w:rsidP="00A352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411">
        <w:rPr>
          <w:rFonts w:ascii="Times New Roman" w:eastAsia="Times New Roman" w:hAnsi="Times New Roman"/>
          <w:sz w:val="28"/>
          <w:szCs w:val="28"/>
          <w:lang w:eastAsia="ru-RU"/>
        </w:rPr>
        <w:t>ПОРЯДОК</w:t>
      </w:r>
    </w:p>
    <w:p w:rsidR="00A35244" w:rsidRPr="007A2411" w:rsidRDefault="00A35244" w:rsidP="00A352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411">
        <w:rPr>
          <w:rFonts w:ascii="Times New Roman" w:eastAsia="Times New Roman" w:hAnsi="Times New Roman"/>
          <w:sz w:val="28"/>
          <w:szCs w:val="28"/>
          <w:lang w:eastAsia="ru-RU"/>
        </w:rPr>
        <w:t>завершения операций по исполнению бюджета поселения</w:t>
      </w:r>
    </w:p>
    <w:p w:rsidR="00A35244" w:rsidRPr="007A2411" w:rsidRDefault="00A35244" w:rsidP="00A352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411">
        <w:rPr>
          <w:rFonts w:ascii="Times New Roman" w:eastAsia="Times New Roman" w:hAnsi="Times New Roman"/>
          <w:sz w:val="28"/>
          <w:szCs w:val="28"/>
          <w:lang w:eastAsia="ru-RU"/>
        </w:rPr>
        <w:t>в текущем финансовом году</w:t>
      </w:r>
    </w:p>
    <w:p w:rsidR="00A35244" w:rsidRPr="007A2411" w:rsidRDefault="00A35244" w:rsidP="00A352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244" w:rsidRPr="007A2411" w:rsidRDefault="00A35244" w:rsidP="00A3524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411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</w:t>
      </w:r>
      <w:proofErr w:type="spellStart"/>
      <w:r w:rsidRPr="007A2411">
        <w:rPr>
          <w:rFonts w:ascii="Times New Roman" w:eastAsia="Times New Roman" w:hAnsi="Times New Roman"/>
          <w:sz w:val="28"/>
          <w:szCs w:val="28"/>
          <w:lang w:eastAsia="ru-RU"/>
        </w:rPr>
        <w:t>Россошинского</w:t>
      </w:r>
      <w:proofErr w:type="spellEnd"/>
      <w:r w:rsidRPr="007A241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Алтайского района Алтайского края сообщает: в целях качественного исполнения бюджета  Алтайского района необходимо:</w:t>
      </w:r>
    </w:p>
    <w:p w:rsidR="00A35244" w:rsidRPr="007A2411" w:rsidRDefault="00A35244" w:rsidP="00A3524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7A241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Администраторам бюджета поселения:</w:t>
      </w:r>
    </w:p>
    <w:p w:rsidR="00A35244" w:rsidRPr="007A2411" w:rsidRDefault="00A35244" w:rsidP="00A352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A2411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принять меры по обеспечению поступлений в полном объеме запланированных в бюджете поселения на 2020 год налогов, сборов и других обязательных платежей, а также по сокращению задолженности по их уплате; провести уточнение невыясненных поступлений </w:t>
      </w:r>
      <w:r w:rsidRPr="007A2411">
        <w:rPr>
          <w:rFonts w:ascii="Times New Roman" w:eastAsia="Times New Roman" w:hAnsi="Times New Roman"/>
          <w:b/>
          <w:sz w:val="28"/>
          <w:szCs w:val="28"/>
          <w:lang w:eastAsia="ru-RU"/>
        </w:rPr>
        <w:t>в текущем финансовом</w:t>
      </w:r>
      <w:r w:rsidRPr="007A241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и обеспечить отсутствие остатков средств  по коду бюджетной классификации  «Невыясненные поступления, зачисляемые в бюджеты сельских поселений» по состоянию на </w:t>
      </w:r>
      <w:r w:rsidRPr="007A2411">
        <w:rPr>
          <w:rFonts w:ascii="Times New Roman" w:eastAsia="Times New Roman" w:hAnsi="Times New Roman"/>
          <w:b/>
          <w:sz w:val="28"/>
          <w:szCs w:val="28"/>
          <w:lang w:eastAsia="ru-RU"/>
        </w:rPr>
        <w:t>01.01.2021</w:t>
      </w:r>
      <w:r w:rsidRPr="007A2411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A35244" w:rsidRPr="007A2411" w:rsidRDefault="00A35244" w:rsidP="00A3524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41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главным распорядителям средств бюджета поселения</w:t>
      </w:r>
      <w:r w:rsidRPr="007A241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35244" w:rsidRPr="007A2411" w:rsidRDefault="00A35244" w:rsidP="00A3524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A2411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уплату налогов, сборов и других платежей, подлежащих зачислению в районный бюджет и бюджеты сельских поселений, в том числе налога на доходы физических лиц, а также не допускать образования новой задолженности; </w:t>
      </w:r>
      <w:r w:rsidRPr="007A2411">
        <w:rPr>
          <w:rFonts w:ascii="Times New Roman" w:eastAsia="Times New Roman" w:hAnsi="Times New Roman"/>
          <w:b/>
          <w:sz w:val="28"/>
          <w:szCs w:val="28"/>
          <w:lang w:eastAsia="ru-RU"/>
        </w:rPr>
        <w:t>не допускать дебиторской задолженности по платежам в бюджеты</w:t>
      </w:r>
      <w:r w:rsidRPr="007A2411">
        <w:rPr>
          <w:rFonts w:ascii="Times New Roman" w:eastAsia="Times New Roman" w:hAnsi="Times New Roman"/>
          <w:sz w:val="28"/>
          <w:szCs w:val="28"/>
          <w:lang w:eastAsia="ru-RU"/>
        </w:rPr>
        <w:t xml:space="preserve"> (в том числе по земельному налогу, налогу на  доходы физических лиц) и внебюджетные фонды;</w:t>
      </w:r>
      <w:proofErr w:type="gramEnd"/>
      <w:r w:rsidRPr="007A2411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обеспечить целевое расходование средств  бюджета поселения, предусмотренных на текущий финансовый год.</w:t>
      </w:r>
    </w:p>
    <w:p w:rsidR="00A35244" w:rsidRPr="007A2411" w:rsidRDefault="00A35244" w:rsidP="00A3524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411">
        <w:rPr>
          <w:rFonts w:ascii="Times New Roman" w:eastAsia="Times New Roman" w:hAnsi="Times New Roman"/>
          <w:sz w:val="28"/>
          <w:szCs w:val="28"/>
          <w:lang w:eastAsia="ru-RU"/>
        </w:rPr>
        <w:t xml:space="preserve">  Администрация поселения представляет в Отдел № 1 УФК по Алтайскому краю расходные расписания  для доведения бюджетных данных до главных распорядителей средств бюджета поселения по </w:t>
      </w:r>
      <w:r w:rsidRPr="007A2411">
        <w:rPr>
          <w:rFonts w:ascii="Times New Roman" w:eastAsia="Times New Roman" w:hAnsi="Times New Roman"/>
          <w:b/>
          <w:sz w:val="28"/>
          <w:szCs w:val="28"/>
          <w:lang w:eastAsia="ru-RU"/>
        </w:rPr>
        <w:t>28.12.2020</w:t>
      </w:r>
      <w:r w:rsidRPr="007A241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35244" w:rsidRPr="007A2411" w:rsidRDefault="00A35244" w:rsidP="00A3524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411">
        <w:rPr>
          <w:rFonts w:ascii="Times New Roman" w:eastAsia="Times New Roman" w:hAnsi="Times New Roman"/>
          <w:sz w:val="28"/>
          <w:szCs w:val="28"/>
          <w:lang w:eastAsia="ru-RU"/>
        </w:rPr>
        <w:t xml:space="preserve">  В целях освоения в 2020 году </w:t>
      </w:r>
      <w:r w:rsidRPr="007A2411">
        <w:rPr>
          <w:rFonts w:ascii="Times New Roman" w:eastAsia="Times New Roman" w:hAnsi="Times New Roman"/>
          <w:b/>
          <w:sz w:val="28"/>
          <w:szCs w:val="28"/>
          <w:lang w:eastAsia="ru-RU"/>
        </w:rPr>
        <w:t>средств федерального бюджета и краевого бюджета в полном объеме</w:t>
      </w:r>
      <w:r w:rsidRPr="007A24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24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последним днем </w:t>
      </w:r>
      <w:r w:rsidRPr="007A2411">
        <w:rPr>
          <w:rFonts w:ascii="Times New Roman" w:eastAsia="Times New Roman" w:hAnsi="Times New Roman"/>
          <w:sz w:val="28"/>
          <w:szCs w:val="28"/>
          <w:lang w:eastAsia="ru-RU"/>
        </w:rPr>
        <w:t>представления</w:t>
      </w:r>
      <w:r w:rsidRPr="007A24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A2411">
        <w:rPr>
          <w:rFonts w:ascii="Times New Roman" w:eastAsia="Times New Roman" w:hAnsi="Times New Roman"/>
          <w:sz w:val="28"/>
          <w:szCs w:val="28"/>
          <w:lang w:eastAsia="ru-RU"/>
        </w:rPr>
        <w:t>получателями</w:t>
      </w:r>
      <w:r w:rsidRPr="007A24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A2411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 в Отдел № 1 УФК по Алтайскому краю платежных документов для осуществления операций по расходам местных бюджетов, источником  финансового обеспечения которых являются межбюджетные трансферты </w:t>
      </w:r>
      <w:r w:rsidRPr="007A2411">
        <w:rPr>
          <w:rFonts w:ascii="Times New Roman" w:eastAsia="Times New Roman" w:hAnsi="Times New Roman"/>
          <w:b/>
          <w:sz w:val="28"/>
          <w:szCs w:val="28"/>
          <w:lang w:eastAsia="ru-RU"/>
        </w:rPr>
        <w:t>21.12.2020 до 13-00</w:t>
      </w:r>
      <w:r w:rsidRPr="007A241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35244" w:rsidRPr="007A2411" w:rsidRDefault="00A35244" w:rsidP="00A3524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411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Последним днем предоставления получателями средств бюджета поселения платежных и иных документов для подтверждения принятых ими денежных обязательств и  осуществления кассовых выплат из бюджета поселения является  </w:t>
      </w:r>
      <w:r w:rsidRPr="007A2411">
        <w:rPr>
          <w:rFonts w:ascii="Times New Roman" w:eastAsia="Times New Roman" w:hAnsi="Times New Roman"/>
          <w:b/>
          <w:sz w:val="28"/>
          <w:szCs w:val="28"/>
          <w:lang w:eastAsia="ru-RU"/>
        </w:rPr>
        <w:t>29.12.2020</w:t>
      </w:r>
      <w:r w:rsidRPr="007A241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35244" w:rsidRPr="007A2411" w:rsidRDefault="00A35244" w:rsidP="00A3524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241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Последний день представления заявок на получение наличных денежных средств перечисленных на дебетовые карты считать </w:t>
      </w:r>
      <w:r w:rsidRPr="007A2411">
        <w:rPr>
          <w:rFonts w:ascii="Times New Roman" w:eastAsia="Times New Roman" w:hAnsi="Times New Roman"/>
          <w:b/>
          <w:sz w:val="28"/>
          <w:szCs w:val="28"/>
          <w:lang w:eastAsia="ru-RU"/>
        </w:rPr>
        <w:t>25.12.2020.</w:t>
      </w:r>
    </w:p>
    <w:p w:rsidR="00A35244" w:rsidRPr="007A2411" w:rsidRDefault="00A35244" w:rsidP="00A3524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2411">
        <w:rPr>
          <w:rFonts w:ascii="Times New Roman" w:eastAsia="Times New Roman" w:hAnsi="Times New Roman"/>
          <w:sz w:val="28"/>
          <w:szCs w:val="28"/>
          <w:lang w:eastAsia="ru-RU"/>
        </w:rPr>
        <w:t>Последний день применения  расчетных  карт для взноса наличных денежных сре</w:t>
      </w:r>
      <w:proofErr w:type="gramStart"/>
      <w:r w:rsidRPr="007A2411">
        <w:rPr>
          <w:rFonts w:ascii="Times New Roman" w:eastAsia="Times New Roman" w:hAnsi="Times New Roman"/>
          <w:sz w:val="28"/>
          <w:szCs w:val="28"/>
          <w:lang w:eastAsia="ru-RU"/>
        </w:rPr>
        <w:t>дств сч</w:t>
      </w:r>
      <w:proofErr w:type="gramEnd"/>
      <w:r w:rsidRPr="007A2411">
        <w:rPr>
          <w:rFonts w:ascii="Times New Roman" w:eastAsia="Times New Roman" w:hAnsi="Times New Roman"/>
          <w:sz w:val="28"/>
          <w:szCs w:val="28"/>
          <w:lang w:eastAsia="ru-RU"/>
        </w:rPr>
        <w:t xml:space="preserve">итать </w:t>
      </w:r>
      <w:r w:rsidRPr="007A2411">
        <w:rPr>
          <w:rFonts w:ascii="Times New Roman" w:eastAsia="Times New Roman" w:hAnsi="Times New Roman"/>
          <w:b/>
          <w:sz w:val="28"/>
          <w:szCs w:val="28"/>
          <w:lang w:eastAsia="ru-RU"/>
        </w:rPr>
        <w:t>25.12.2020.</w:t>
      </w:r>
    </w:p>
    <w:p w:rsidR="00A35244" w:rsidRPr="007A2411" w:rsidRDefault="00A35244" w:rsidP="00A3524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2411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Последним днем  предоставления расшифровки сумм неиспользованных, внесенных  через банкомат  средств на дебетовые карты  считать </w:t>
      </w:r>
      <w:r w:rsidRPr="007A2411">
        <w:rPr>
          <w:rFonts w:ascii="Times New Roman" w:eastAsia="Times New Roman" w:hAnsi="Times New Roman"/>
          <w:b/>
          <w:sz w:val="28"/>
          <w:szCs w:val="28"/>
          <w:lang w:eastAsia="ru-RU"/>
        </w:rPr>
        <w:t>28.12.2020.</w:t>
      </w:r>
    </w:p>
    <w:p w:rsidR="00A35244" w:rsidRPr="007A2411" w:rsidRDefault="00A35244" w:rsidP="00A352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4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 соответствии с письмом Министерства финансов Российской Федерации от 29.11.2018 </w:t>
      </w:r>
      <w:r w:rsidRPr="007A2411"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 w:rsidRPr="007A2411">
        <w:rPr>
          <w:rFonts w:ascii="Times New Roman" w:eastAsia="Times New Roman" w:hAnsi="Times New Roman"/>
          <w:sz w:val="28"/>
          <w:szCs w:val="28"/>
          <w:lang w:eastAsia="ru-RU"/>
        </w:rPr>
        <w:t xml:space="preserve">06-10/ПА/2560 </w:t>
      </w:r>
      <w:r w:rsidRPr="007A24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суммы дебиторской задолженности прошлых лет, </w:t>
      </w:r>
      <w:r w:rsidRPr="007A2411">
        <w:rPr>
          <w:rFonts w:ascii="Times New Roman" w:eastAsia="Times New Roman" w:hAnsi="Times New Roman"/>
          <w:sz w:val="28"/>
          <w:szCs w:val="28"/>
          <w:lang w:eastAsia="ru-RU"/>
        </w:rPr>
        <w:t xml:space="preserve">источником  финансового обеспечения которой  являлись целевые средства, </w:t>
      </w:r>
      <w:r w:rsidRPr="007A2411">
        <w:rPr>
          <w:rFonts w:ascii="Times New Roman" w:eastAsia="Times New Roman" w:hAnsi="Times New Roman"/>
          <w:b/>
          <w:sz w:val="28"/>
          <w:szCs w:val="28"/>
          <w:lang w:eastAsia="ru-RU"/>
        </w:rPr>
        <w:t>не позднее 5 рабочих дней</w:t>
      </w:r>
      <w:r w:rsidRPr="007A2411">
        <w:rPr>
          <w:rFonts w:ascii="Times New Roman" w:eastAsia="Times New Roman" w:hAnsi="Times New Roman"/>
          <w:sz w:val="28"/>
          <w:szCs w:val="28"/>
          <w:lang w:eastAsia="ru-RU"/>
        </w:rPr>
        <w:t xml:space="preserve">  со дня их поступления в  доход бюджета поселения перечисляются в доход федерального бюджета. </w:t>
      </w:r>
    </w:p>
    <w:p w:rsidR="00A35244" w:rsidRPr="007A2411" w:rsidRDefault="00A35244" w:rsidP="00A352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411">
        <w:rPr>
          <w:rFonts w:ascii="Times New Roman" w:eastAsia="Times New Roman" w:hAnsi="Times New Roman"/>
          <w:sz w:val="28"/>
          <w:szCs w:val="28"/>
          <w:lang w:eastAsia="ru-RU"/>
        </w:rPr>
        <w:t xml:space="preserve">Неиспользованные остатки средств на лицевых счетах </w:t>
      </w:r>
      <w:r w:rsidRPr="007A2411">
        <w:rPr>
          <w:rFonts w:ascii="Times New Roman" w:eastAsia="Times New Roman" w:hAnsi="Times New Roman"/>
          <w:color w:val="494949"/>
          <w:sz w:val="28"/>
          <w:szCs w:val="28"/>
          <w:lang w:eastAsia="ru-RU"/>
        </w:rPr>
        <w:t xml:space="preserve"> 03 - лицевой счет получателя бюджетных средств </w:t>
      </w:r>
      <w:r w:rsidRPr="007A2411">
        <w:rPr>
          <w:rFonts w:ascii="Times New Roman" w:eastAsia="Times New Roman" w:hAnsi="Times New Roman"/>
          <w:sz w:val="28"/>
          <w:szCs w:val="28"/>
          <w:lang w:eastAsia="ru-RU"/>
        </w:rPr>
        <w:t>подлежат перечислению в бюджет поселения до 01.01.2021 года.</w:t>
      </w:r>
    </w:p>
    <w:p w:rsidR="008646F2" w:rsidRDefault="008646F2"/>
    <w:sectPr w:rsidR="008646F2" w:rsidSect="00864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B04CC"/>
    <w:multiLevelType w:val="hybridMultilevel"/>
    <w:tmpl w:val="3D7E801C"/>
    <w:lvl w:ilvl="0" w:tplc="365029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244"/>
    <w:rsid w:val="008646F2"/>
    <w:rsid w:val="00A35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2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2</cp:revision>
  <dcterms:created xsi:type="dcterms:W3CDTF">2023-02-20T08:24:00Z</dcterms:created>
  <dcterms:modified xsi:type="dcterms:W3CDTF">2023-02-20T08:25:00Z</dcterms:modified>
</cp:coreProperties>
</file>