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3F" w:rsidRDefault="0043213F" w:rsidP="0043213F">
      <w:pPr>
        <w:tabs>
          <w:tab w:val="left" w:pos="2565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</w:p>
    <w:p w:rsidR="0043213F" w:rsidRDefault="0043213F" w:rsidP="0043213F">
      <w:pPr>
        <w:tabs>
          <w:tab w:val="left" w:pos="208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Алтайского района            Алтайского края</w:t>
      </w:r>
    </w:p>
    <w:p w:rsidR="0043213F" w:rsidRDefault="0043213F" w:rsidP="0043213F">
      <w:pPr>
        <w:pBdr>
          <w:top w:val="thinThickSmallGap" w:sz="24" w:space="1" w:color="auto"/>
        </w:pBdr>
        <w:tabs>
          <w:tab w:val="left" w:pos="28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13F" w:rsidRDefault="0043213F" w:rsidP="0043213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13F" w:rsidRDefault="0043213F" w:rsidP="0043213F">
      <w:pPr>
        <w:tabs>
          <w:tab w:val="left" w:pos="1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43213F" w:rsidRDefault="0043213F" w:rsidP="0043213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213F" w:rsidRDefault="0043213F" w:rsidP="0043213F">
      <w:pPr>
        <w:tabs>
          <w:tab w:val="left" w:pos="1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 января 2022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</w:t>
      </w:r>
    </w:p>
    <w:p w:rsidR="0043213F" w:rsidRDefault="0043213F" w:rsidP="0043213F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 Россоши</w:t>
      </w:r>
    </w:p>
    <w:p w:rsidR="0043213F" w:rsidRDefault="0043213F" w:rsidP="0043213F">
      <w:pPr>
        <w:widowControl w:val="0"/>
        <w:autoSpaceDE w:val="0"/>
        <w:autoSpaceDN w:val="0"/>
        <w:adjustRightInd w:val="0"/>
        <w:spacing w:after="0" w:line="240" w:lineRule="auto"/>
        <w:ind w:left="-2299" w:firstLine="883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3213F" w:rsidRDefault="0043213F" w:rsidP="0043213F">
      <w:pPr>
        <w:keepNext/>
        <w:widowControl w:val="0"/>
        <w:autoSpaceDE w:val="0"/>
        <w:autoSpaceDN w:val="0"/>
        <w:adjustRightInd w:val="0"/>
        <w:spacing w:before="240" w:after="60" w:line="240" w:lineRule="auto"/>
        <w:ind w:right="3955"/>
        <w:jc w:val="both"/>
        <w:outlineLvl w:val="0"/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</w:pPr>
      <w:r>
        <w:rPr>
          <w:rFonts w:ascii="Times New Roman" w:eastAsia="Times New Roman" w:hAnsi="Times New Roman" w:cs="Arial"/>
          <w:kern w:val="32"/>
          <w:sz w:val="28"/>
          <w:szCs w:val="32"/>
          <w:lang w:eastAsia="ru-RU"/>
        </w:rPr>
        <w:t>«Об утверждении реестра муниципальных служащих</w:t>
      </w:r>
      <w:r>
        <w:rPr>
          <w:rFonts w:ascii="Times New Roman" w:eastAsia="Times New Roman" w:hAnsi="Times New Roman" w:cs="Arial"/>
          <w:bCs/>
          <w:kern w:val="32"/>
          <w:sz w:val="28"/>
          <w:szCs w:val="32"/>
          <w:lang w:eastAsia="ru-RU"/>
        </w:rPr>
        <w:t>»</w:t>
      </w:r>
    </w:p>
    <w:p w:rsidR="0043213F" w:rsidRDefault="0043213F" w:rsidP="004321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213F" w:rsidRDefault="0043213F" w:rsidP="0043213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N 131-ФЗ "Об общих принципах организации местного самоуправления в Российской Федерации", Устава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Россошинский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Алтайского района Алтайского края,</w:t>
      </w:r>
    </w:p>
    <w:p w:rsidR="0043213F" w:rsidRDefault="0043213F" w:rsidP="00432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43213F" w:rsidRDefault="0043213F" w:rsidP="0043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13F" w:rsidRDefault="0043213F" w:rsidP="0043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3213F" w:rsidRDefault="0043213F" w:rsidP="0043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Arial"/>
          <w:kern w:val="32"/>
          <w:sz w:val="28"/>
          <w:szCs w:val="32"/>
          <w:lang w:eastAsia="ru-RU"/>
        </w:rPr>
        <w:t>реестр муниципальных служащих.</w:t>
      </w:r>
    </w:p>
    <w:p w:rsidR="0043213F" w:rsidRDefault="0043213F" w:rsidP="0043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43213F" w:rsidRDefault="0043213F" w:rsidP="00432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Настоящее постановление подлежит официальному опубликованию на стенде и официальном сайте Администрации Алтайского района в сети Интернет.</w:t>
      </w:r>
    </w:p>
    <w:p w:rsidR="0043213F" w:rsidRDefault="0043213F" w:rsidP="0043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43213F" w:rsidRDefault="0043213F" w:rsidP="00432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Глава сельсовета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Г.В. Пяткова</w:t>
      </w:r>
    </w:p>
    <w:p w:rsidR="0043213F" w:rsidRDefault="0043213F" w:rsidP="00432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Реестр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муниципальных служащих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Россошинского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Алтайского района Алтайского края на 01.01.2022 год</w:t>
      </w:r>
    </w:p>
    <w:p w:rsidR="0043213F" w:rsidRDefault="0043213F" w:rsidP="004321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897"/>
        <w:gridCol w:w="1832"/>
        <w:gridCol w:w="2180"/>
        <w:gridCol w:w="3102"/>
      </w:tblGrid>
      <w:tr w:rsidR="0043213F" w:rsidTr="008F4D66">
        <w:trPr>
          <w:trHeight w:val="9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Фамилия. Имя. Отчество.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и место рождения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 жительство</w:t>
            </w:r>
            <w:r>
              <w:rPr>
                <w:rFonts w:ascii="Times New Roman" w:eastAsia="Times New Roman" w:hAnsi="Times New Roman" w:cs="Times New Roman"/>
                <w:b/>
                <w:i/>
                <w:sz w:val="96"/>
                <w:szCs w:val="96"/>
              </w:rPr>
              <w:t xml:space="preserve"> </w:t>
            </w:r>
          </w:p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</w:tr>
      <w:tr w:rsidR="0043213F" w:rsidTr="008F4D66">
        <w:trPr>
          <w:trHeight w:val="90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Пяткова Галина Васильевна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24.02.1973</w:t>
            </w:r>
          </w:p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Верх-Кукуя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Шебалинского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Алтайский край, Алтайский район, с. Россоши,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8.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сельсовета</w:t>
            </w:r>
          </w:p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главная муниципальная должность</w:t>
            </w:r>
          </w:p>
        </w:tc>
      </w:tr>
      <w:tr w:rsidR="0043213F" w:rsidTr="008F4D6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Панова Татьяна Александровна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01.05.1961</w:t>
            </w:r>
          </w:p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 Россоши, Алтайского района Алтайского края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Алтайский край, Алтайский район, с. Россоши, ул. Молодежная, 7. кв. 1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Секретарь</w:t>
            </w:r>
          </w:p>
          <w:p w:rsidR="0043213F" w:rsidRDefault="0043213F" w:rsidP="008F4D6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Россошинского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сельсовет,  главная муниципальная должность</w:t>
            </w:r>
          </w:p>
        </w:tc>
      </w:tr>
    </w:tbl>
    <w:p w:rsidR="00356072" w:rsidRDefault="00356072"/>
    <w:sectPr w:rsidR="00356072" w:rsidSect="00356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13F"/>
    <w:rsid w:val="00356072"/>
    <w:rsid w:val="00432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21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97B42762059127BDA8DD0780BE569CC2D1566E9B3AF33A357FC2986E2DB189907AB24131BE95211E77FDE4A3Dl3C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2023-02-20T08:56:00Z</dcterms:created>
  <dcterms:modified xsi:type="dcterms:W3CDTF">2023-02-20T08:57:00Z</dcterms:modified>
</cp:coreProperties>
</file>