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72" w:rsidRPr="00876C8B" w:rsidRDefault="00B41B72" w:rsidP="00B41B72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 w:rsidRPr="00876C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Россошинского</w:t>
      </w:r>
      <w:proofErr w:type="spellEnd"/>
      <w:r w:rsidRPr="00876C8B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B41B72" w:rsidRPr="00876C8B" w:rsidRDefault="00B41B72" w:rsidP="00B41B72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B41B72" w:rsidRPr="00876C8B" w:rsidRDefault="00B41B72" w:rsidP="00B41B72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B72" w:rsidRPr="00876C8B" w:rsidRDefault="00B41B72" w:rsidP="00B41B72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B41B72" w:rsidRPr="00876C8B" w:rsidRDefault="00B41B72" w:rsidP="00B41B72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B41B72" w:rsidRPr="00876C8B" w:rsidRDefault="00B41B72" w:rsidP="00B41B72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41B72" w:rsidRPr="00876C8B" w:rsidRDefault="00B41B72" w:rsidP="00B41B72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B41B72" w:rsidRPr="00876C8B" w:rsidRDefault="00B41B72" w:rsidP="00B41B72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7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</w:t>
      </w:r>
      <w:r w:rsidRPr="00876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</w:p>
    <w:p w:rsidR="00B41B72" w:rsidRPr="00876C8B" w:rsidRDefault="00B41B72" w:rsidP="00B41B72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41B72" w:rsidRDefault="00B41B72" w:rsidP="00B41B72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76C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Россоши</w:t>
      </w:r>
    </w:p>
    <w:p w:rsidR="00B41B72" w:rsidRDefault="00B41B72" w:rsidP="00B41B72">
      <w:pPr>
        <w:tabs>
          <w:tab w:val="left" w:pos="322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3907"/>
      </w:tblGrid>
      <w:tr w:rsidR="00B41B72" w:rsidRPr="00C66379" w:rsidTr="00CC4D55">
        <w:trPr>
          <w:trHeight w:val="1279"/>
        </w:trPr>
        <w:tc>
          <w:tcPr>
            <w:tcW w:w="3907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Порядка  учета бюджетных и денежных обязательств получателей средств бюджета сельского поселения</w:t>
            </w:r>
          </w:p>
        </w:tc>
      </w:tr>
    </w:tbl>
    <w:p w:rsidR="00B41B72" w:rsidRPr="00C66379" w:rsidRDefault="00B41B72" w:rsidP="00B41B72">
      <w:pPr>
        <w:spacing w:after="1"/>
        <w:rPr>
          <w:rFonts w:ascii="Times New Roman" w:eastAsia="Calibri" w:hAnsi="Times New Roman" w:cs="Times New Roman"/>
          <w:sz w:val="28"/>
          <w:szCs w:val="28"/>
        </w:rPr>
      </w:pPr>
    </w:p>
    <w:p w:rsidR="00B41B72" w:rsidRPr="00C66379" w:rsidRDefault="00B41B72" w:rsidP="00B41B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hyperlink r:id="rId4" w:history="1">
        <w:r w:rsidRPr="00C663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219</w:t>
        </w:r>
      </w:hyperlink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ПОСТАНОВЛЯЮ:</w:t>
      </w:r>
    </w:p>
    <w:p w:rsidR="00B41B72" w:rsidRPr="00C66379" w:rsidRDefault="00B41B72" w:rsidP="00B41B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9" w:history="1">
        <w:r w:rsidRPr="00C663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бюджетных и денежных обязательств получателей средств бюджета сельского поселения.</w:t>
      </w:r>
    </w:p>
    <w:p w:rsidR="00B41B72" w:rsidRPr="00C66379" w:rsidRDefault="00B41B72" w:rsidP="00B41B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2022 года.</w:t>
      </w:r>
    </w:p>
    <w:p w:rsidR="00B41B72" w:rsidRPr="00C66379" w:rsidRDefault="00B41B72" w:rsidP="00B41B7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размещению на </w:t>
      </w:r>
      <w:r w:rsidRPr="00C663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сайте Администрации </w:t>
      </w:r>
      <w:proofErr w:type="spellStart"/>
      <w:r w:rsidRPr="00C66379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Россошинского</w:t>
      </w:r>
      <w:proofErr w:type="spellEnd"/>
      <w:r w:rsidRPr="00C663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Алтайского района Алтайского края.</w:t>
      </w:r>
    </w:p>
    <w:p w:rsidR="00B41B72" w:rsidRPr="00C66379" w:rsidRDefault="00B41B72" w:rsidP="00B41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сельсовета                                                                              Г.В. Пяткова</w:t>
      </w: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41B72" w:rsidRPr="00C66379" w:rsidRDefault="00B41B72" w:rsidP="00B41B72">
      <w:pPr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C66379">
        <w:rPr>
          <w:rFonts w:ascii="Times New Roman" w:eastAsia="Times New Roman" w:hAnsi="Times New Roman" w:cs="Times New Roman"/>
          <w:bCs/>
          <w:sz w:val="28"/>
          <w:szCs w:val="20"/>
        </w:rPr>
        <w:t>УТВЕРЖДЕН</w:t>
      </w:r>
    </w:p>
    <w:p w:rsidR="00B41B72" w:rsidRPr="00C66379" w:rsidRDefault="00B41B72" w:rsidP="00B41B72">
      <w:pPr>
        <w:spacing w:after="0" w:line="280" w:lineRule="exact"/>
        <w:ind w:left="5387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C66379"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 xml:space="preserve">постановлением Администрации </w:t>
      </w:r>
      <w:proofErr w:type="spellStart"/>
      <w:r w:rsidRPr="00C66379">
        <w:rPr>
          <w:rFonts w:ascii="Times New Roman" w:eastAsia="Times New Roman" w:hAnsi="Times New Roman" w:cs="Times New Roman"/>
          <w:bCs/>
          <w:color w:val="FF0000"/>
          <w:sz w:val="28"/>
          <w:szCs w:val="20"/>
        </w:rPr>
        <w:t>Россошинского</w:t>
      </w:r>
      <w:proofErr w:type="spellEnd"/>
      <w:r w:rsidRPr="00C66379">
        <w:rPr>
          <w:rFonts w:ascii="Times New Roman" w:eastAsia="Times New Roman" w:hAnsi="Times New Roman" w:cs="Times New Roman"/>
          <w:bCs/>
          <w:sz w:val="28"/>
          <w:szCs w:val="20"/>
        </w:rPr>
        <w:t xml:space="preserve"> сельсовета Алтайского района Алтайского края</w:t>
      </w:r>
    </w:p>
    <w:p w:rsidR="00B41B72" w:rsidRPr="00C66379" w:rsidRDefault="00B41B72" w:rsidP="00B41B72">
      <w:pPr>
        <w:spacing w:after="0" w:line="280" w:lineRule="exact"/>
        <w:ind w:left="538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0"/>
        </w:rPr>
      </w:pPr>
      <w:r w:rsidRPr="00C66379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от 18.08.2021 года № 25___</w:t>
      </w: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41B72" w:rsidRPr="00C66379" w:rsidRDefault="00B41B72" w:rsidP="00B41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бюджетных и денежных обязательств получателей средств 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сельского поселения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:rsidR="00B41B72" w:rsidRPr="00C66379" w:rsidRDefault="00B41B72" w:rsidP="00B41B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учета бюджетных и денежных обязательств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получателей средств бюджета сельского поселения (далее – Порядок) устанавливает порядок исполнения бюджета сельского поселения по расходам в части учета Отделом № 1 Управления Федерального казначейства по Алтайскому краю (далее – Отдел № 1) бюджетных и денежных обязательств получателей средств бюджета сельского поселения (далее соответственно – бюджетные обязательства, денежные обязательства).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Бюджетные и денежные обязательства учитываются Отделом № 1 с отражением на лицевых счетах получателей бюджетных средств, открытых в установленном порядке в Отделе № 1 (далее – лицевые счета).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Постановка на учет бюджетных и денежных обязательств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осуществляется в соответствии со Сведениями о бюджетном обязательстве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Сведениями о денежном обязательстве, реквизиты которых установлены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Приложениях 1 и 2 соответственно к настоящему Порядку.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Формирование Сведений о бюджетном обязательстве и Сведений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денежном обязательстве осуществляется получателями средств бюджета сельского поселения или Отделом № 1 в случаях, установленных настоящим Порядком.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бюджетном обязательстве и Сведения о денежном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обязательстве при наличии электронного документооборота между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получателями средств бюджета сельского поселения и Отделом № 1 представляются в Отдел № 1 в электронном виде с применением электронной подписи лица, имеющего право действовать от имени получателя средств бюджета сельского поселения.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или электронного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документооборота с применением электронной подписи Сведения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бюджетном обязательстве и Сведения о денежном обязательстве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представляются в Отдел № 1 на бумажном носителе с одновременным представлением на съемном машинном носителе информации. Получатель средств бюджета сельского поселения обеспечивает идентичность информации, содержащейся в Сведениях о бюджетном обязательстве и Сведениях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денежном обязательстве на бумажном носителе, с информацией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съемном машинном носителе информации.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Лица, имеющие право действовать от имени получателя средств бюджета сельского поселения в соответствии с настоящим Порядком, несут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персональную ответственность за формирование Сведений о бюджетном обязательстве и Сведений о денежном обязательстве, за их полноту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достоверность, а также за соблюдение установленных настоящим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Порядком сроков их представления.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Постановка на учет бюджетных обязательств и внесение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изменений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2"/>
      <w:bookmarkEnd w:id="0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бюджетного обязательства и внесение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изменений в поставленное на учет бюджетное обязательство осуществляется в соответствии со Сведениями о бюджетном обязательстве,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сформированными на основании документов, предусмотренных графой 1 Перечня документов, на основании которых возникают бюджетные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обязательства получателей средств бюджета сельского поселения, и документов, подтверждающих возникновение денежных обязательств получателей средств бюджета сельского поселения, установленного Приложением 3 к настоящему Порядку (далее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– документы-основания, Перечень документов-оснований).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3"/>
      <w:bookmarkEnd w:id="1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Сведения о бюджетных обязательствах, возникших на основании документов-оснований, предусмотренных пунктом 2.1 настоящего Порядка: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бюджетных обязательств, возникших на основании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документов-оснований, предусмотренных пунктами 1 и 2 графы 1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Перечня документов-оснований, формируются получателями бюджета сельского поселения не позднее пяти рабочих дней со дня заключения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соответственно муниципального контракта, договора, указанных в названных пунктах графы 1 Перечня документов-оснований;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бюджетных обязательств, возникших на основании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документов-оснований, предусмотренных пунктом 15 графы 1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Перечня документов-оснований, формируются получателями средств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бюджета сельского поселения не позднее пяти рабочих дней со дня доведения в установленном порядке соответствующих лимитов бюджетных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обязательств на принятие и исполнение получателем средств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бюджета сельского поселения бюджетных обязательств, указанных в названном пункте графы 1 Перечня документов-оснований;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бюджетных обязательств, возникших на основании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документов-оснований, предусмотренных пунктами 3 - 11 и 13 графы 1 Перечня документов-оснований, формируются Отделом № 1 одновременно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санкционированием оплаты денежных обязательств получателей средств сельского поселения в соответствии с Порядком санкционирования оплаты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денежных обязательств получателей средств сельского поселения 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администраторов источников финансирования дефицита бюджета сельского поселения.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электронного документооборота между получателями средств бюджета сельского поселения и Отделом № 1 Сведения о бюджетных обязательствах, возникших на основании документов-оснований,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предусмотренных пунктами 2 и 15 графы 1 Перечня документов-оснований, направляются в Отдел № 1 с приложением копии документа-основания в форме электронной копии бумажного документа, созданной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посредством его сканирования, или копии электронного документа,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подтвержденной электронной подписью лица, имеющего право действовать от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получателя средств бюджета сельского поселения.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технической возможности или электронного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документооборота с применением электронной подписи между получателями средств бюджета сельского поселения и Отделом № 1 Сведения о бюджетном обязательстве направляются в Отдел № 1 с приложением копии документа-основания на бумажном носителе.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в Отдел № 1 Сведения о бюджетном обязательстве, возникшем на основании документа-основания, предусмотренного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1 графы 1 Перечня документов-оснований, копия указанного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документа-основания в Отдел № 1 не представляется.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документов-оснований, предусмотренных пунктами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3 - 11 и 13 графы 1 Перечня документов-оснований, в Отдел № 1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представляются.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Для внесения изменений в поставленное на учет бюджетное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обязательство формируются Сведения о бюджетном обязательстве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указанием учетного номера бюджетного обязательства, в которое вносится изменение.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документ-основание, содержащийся в информационных системах,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указанный документ-основание в Отдел № 1 повторно не представляется.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бюджетное обязательство в связи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внесением изменений в документ-основание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2 и 15 графы 1 Перечня документов-оснований, документ, предусматривающий внесение изменений в документ-основание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отсутствующий в информационных системах, представляется получателем средств бюджета сельского поселения в Отдел № 1 одновременно со Сведениями о бюджетном обязательстве.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документов-оснований (документов о внесении изменений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документы-основания), направленные в Отдел № 1 в форме электронной копии бумажного документа, созданной посредством его сканирования,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поселения, подлежат хранению в Отделе № 1 в соответствии с правилами делопроизводства.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При постановке на учет бюджетных обязательств (внесении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изменений) в соответствии со Сведениями о бюджетном обязательстве, сформированными получателем средств бюджета сельского поселения, Отдел № 1 в течение трех рабочих дней со дня получения Сведений о бюджетном обязательстве осуществляет их проверку по следующим направлениям: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4"/>
      <w:bookmarkEnd w:id="2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информации о бюджетном обязательстве, указанной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Сведениях о бюджетном обязательстве, документам-основаниям,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подлежащим представлению получателями средств бюджета сельского поселения в Отдел № 1 для постановки на учет бюджетного обязательства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2.3 настоящего Порядка; 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информации о бюджетном обязательстве, указанной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Сведениях о бюджетном обязательстве, составу информации, подлежащей включению в Сведения о бюджетном обязательстве в соответствии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Приложением 1 к настоящему Порядку;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непревышение</w:t>
      </w:r>
      <w:proofErr w:type="spell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бюджетного обязательства по соответствующим кодам классификации расходов бюджета сельского поселения над суммой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неиспользованных лимитов бюджетных обязательств, отраженных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соответствующем лицевом счете получателя бюджетных средств,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открытом в установленном порядке в Отделе № 1, отдельно для текущего финансового года, для первого и для второго года планового периода;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предмета бюджетного обязательства, указанного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Сведениях о бюджетном обязательстве, коду классификации расходов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бюджета сельского поселения, указанному в Сведениях о бюджетном обязательстве.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Сведений о бюджетном обязательстве, возникшем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документов-оснований, предусмотренных пунктом 1 графы 1 Перечня документов-оснований, Отдел № 1 осуществляет проверку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соответствия информации, содержащейся в Сведениях о бюджетном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обязательстве, информации и документам, включенным в установленном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 в реестр контрактов.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формирования Сведений о бюджетном обязательстве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Отделом №1 при постановке на учет бюджетного обязательства (внесении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него изменений) осуществляется проверка, предусмотренная абзацем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четвертым настоящего пункта.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30"/>
      <w:bookmarkEnd w:id="3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случае представления в Отдел № 1 Сведений о бюджетном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обязательстве на бумажном носителе в дополнение к проверке,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предусмотренной пунктом 2.6 настоящего Порядка, также осуществляется проверка Сведений о бюджетном обязательстве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идентичность информации, отраженной в Сведениях о бюджетном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обязательстве на бумажном носителе, информации, содержащейся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Сведениях о бюджетном обязательстве, представленной на машинном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носителе;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соответствие подписей лиц, имеющих право подписывать Сведения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бюджетном обязательстве от имени получателя средств бюджета сельского поселения, имеющимся в Отделе № 1 образцам, представленным получателем средств бюджета сельского поселения в порядке, установленном для открытия соответствующего лицевого счета.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34"/>
      <w:bookmarkEnd w:id="4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результата проверки Сведений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бюджетном обязательстве на соответствие требованиям, предусмотренным пунктами 2.6 и 2.7 настоящего Порядка, Отдел № 1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получателю средств бюджета сельского поселения извещение о постановке на учет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изменении) бюджетного обязательства,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финансов Российской Федерации от 30.10.2020 № 258н (далее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соответственно – Порядок Минфина России, Извещение о бюджетном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обязательстве).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бюджетном обязательстве направляется Отделом № 1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получателю средств бюджета сельского поселения: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документа, подписанного электронной подписью лица, имеющего право действовать от имени Отдела № 1, – в отношении Сведений о бюджетном обязательстве, представленных в форме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электронного документа;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носителе, подписанном лицом, имеющим право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действовать от имени Отдела № 1, – в отношении Сведений о бюджетном обязательстве, представленных на бумажном носителе.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Учетный номер бюджетного обязательства является уникальным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подлежит изменению, в том числе при изменении отдельных реквизитов бюджетного обязательства.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Учетный номер бюджетного обязательства имеет следующую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структуру, состоящую из девятнадцати разрядов: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по 8 разряд – уникальный код получателя средств бюджета сельского поселения по сводному реестру участников бюджетного процесса (далее – Сводный реестр);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и 10 разряды – последние две цифры года, в котором бюджетное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обязательство поставлено на учет;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11 по 19 разряд – уникальный номер бюджетного обязательства,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присваиваемый Отделом № 1 в рамках одного календарного года.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поставленное на учет бюджетное обязательство может содержать несколько кодов классификации расходов бюджета сельского поселения.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случае отрицательного результата проверки Сведений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бюджетном обязательстве на соответствие требованиям, предусмотренным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абзацами вторым, третьим, пятым и шестым пункта 2.6 и пунктом 2.7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настоящего Порядка, Отдел № 1 в течение трех рабочих дней со дня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получения Сведений о бюджетном обязательстве: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получателю средств бюджета сельского поселения уведомление в электронной форме, содержащее информацию, позволяющую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идентифицировать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казначейством, – в отношении Сведений о бюджетном обязательстве,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представленных в форме электронного документа;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возвращает получателю средств бюджета сельского поселения копию Сведений о бюджетном обязательстве с указанием причины, по которой постановка на учет бюджетного обязательства не осуществляется, даты отказа,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должности сотрудника Отдела № 1, его подписи, расшифровки подписи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указанием инициалов и фамилии – в отношении Сведений о бюджетном обязательстве, представленных на бумажном носителе.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отрицательного результата проверки Сведений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бюджетном обязательстве на соответствие требованиям, предусмотренным абзацем четвертым пункта 2.6 настоящего Порядка, Отдел № 1 присваивает учетный номер бюджетному обязательству (вносит изменения в ранее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поставленное на учет бюджетное обязательство) и в день постановки на учет бюджетного обязательства (внесения изменений в ранее поставленное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учет бюджетное обязательство) направляет получателю средств бюджета сельского поселения Извещение о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обязательстве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информации, предусмотренной пунктом 2.8 настоящего Порядка.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бюджетные обязательства, поставленные на учет до начала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текущего финансового года, исполнение которых осуществляется в текущем финансовом году, получателем средств бюджета сельского поселения вносятся изменения в соответствии с пунктом 2.4 настоящего Порядка в срок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1 февраля текущего финансового года в части уточнения суммы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неисполненного на конец отчетного финансового года бюджетного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обязательства и суммы, предусмотренной на плановый период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наличии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ликвидации, реорганизации получателя средств бюджета сельского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Отделом № 1 вносятся изменения в ранее учтенные бюджетные обязательства получателя средств бюджета сельского поселения в части аннулирования соответствующих неисполненных бюджетных обязательств.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III. Особенности учета бюджетных обязательств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исполнительным документам, решениям налоговых органов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tabs>
          <w:tab w:val="left" w:pos="6369"/>
          <w:tab w:val="left" w:pos="6521"/>
          <w:tab w:val="left" w:pos="7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бюджетном обязательстве, возникшем в соответствии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документами-основаниями, предусмотренными пунктами 12 и 14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графы 1 Перечня документов-оснований, формируются в срок,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установленный бюджетным законодательством Российской Федерации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представления в установленном порядке получателем средств бюджета сельского поселения – должником информации об источнике образования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задолженности и кодах бюджетной классификации Российской Федерации, по которым должны быть произведены расходы бюджета сельского поселения по исполнению исполнительного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решения налогового органа.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Отделе № 1 ранее было учтено бюджетное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обязательство, по которому представлен исполнительный документ, решение налогового органа, то одновременно со Сведениями о бюджетном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обязательстве, сформированными в соответствии с исполнительным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документом, решением налогового органа, формируются Сведения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бюджетном обязательстве, содержащие уточненную информацию о ранее учтенном бюджетном обязательстве, уменьшенном на сумму, указанную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исполнительном документе, решении налогового органа.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ранее поставленное на учет бюджетное обязательство по исполнительному документу, решению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налогового органа являются Сведения о бюджетном обязательстве,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подтверждающем исполнение исполнительного документа, решения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налогового органа, документе об отсрочке, о рассрочке или об отложении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судебных актов либо документе, отменяющем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приостанавливающем исполнение судебного акта, на основании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которого выдан исполнительный документ, документе об отсрочке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рассрочке уплаты налога, сбора, пеней, штрафов, или ином документе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приложением копий предусмотренных настоящим пунктом документов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форме электронной копии документа на бумажном носителе, созданной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посредством его сканирования, или копии электронного документа,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подтвержденной электронной подписью лица, имеющего право действовать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получателя средств бюджета сельского поселения.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ликвидации получателя средств бюджета сельского поселения 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исполнительного документа, решения налогового органа, Отделом № 1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вносятся изменения в части аннулирования неисполненного бюджетного обязательства.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C663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Постановка на учет денежных обязательств</w:t>
      </w:r>
    </w:p>
    <w:p w:rsidR="00B41B72" w:rsidRPr="00C66379" w:rsidRDefault="00B41B72" w:rsidP="00B41B72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Постановка на учет денежного обязательства и внесение изменений в поставленное на учет денежное обязательство осуществляется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 Сведениями о денежном обязательстве, сформированными на основании документов, предусмотренных графой 2 Перечня документов-оснований.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денежных обязательствах по принятым бюджетным обязательствам формируются Отделом № 1 в срок, установленный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оплаты денежного обязательства в соответствии с Порядком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санкционирования оплаты денежных обязательств получателей средств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бюджета сельского поселения и администраторов источников финансирования дефицита бюджета сельского поселения, за исключением случаев, указанных в абзацах третьем - четвертом настоящего пункта.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денежных обязательствах формируются получателем средств бюджета сельского поселения в течение трех рабочих дней со дня, следующего за днем возникновения денежного обязательства в случае: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денежного обязательства неоднократно (в том числе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учетом ранее произведенных платежей, требующих подтверждения),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случаев возникновения денежного обязательства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казначейского обеспечения обязательств;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подтверждения поставки товаров, выполнения работ, оказания услуг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рамках принятых бюджетных обязательств ранее поставлены на учет денежные обязательства по платежам, требующим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подтверждения (с признаком платежа, требующего подтверждения – «Да»), поставка товаров, выполнение работ, оказание услуг по которым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подтверждена, постановка на учет денежных обязательств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перечисление последующих платежей по таким бюджетным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обязательствам не осуществляется, если иной порядок расчетов по такому денежному обязательству не предусмотрен законодательством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Отдел № 1 не позднее следующего рабочего дня со дня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представления получателем средств бюджета сельского поселения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по соответствующему бюджетному обязательству,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учтенному на соответствующем лицевом счете получателя бюджетных средств;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информации, подлежащей включению в Сведения о денежном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обязательстве в соответствии с приложением 2 к настоящему Порядку;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сельского поселения в Отдел № 1 для постановки на учет денежных обязательств в соответствии с настоящим Порядком.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положительного результата проверки Сведений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денежном обязательстве Отдел № 1 присваивает учетный номер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денежному обязательству (вносит в него изменения) и в срок, установленный абзацем вторым пункта 4.2 настоящего Порядка, направляет получателю средств бюджета сельского поселения извещение о постановке на учет (изменении) денежного обязательства в Отделе № 1, реквизиты которого установлены приложением 13 к Порядку Минфина России (далее – Извещение о денежном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обязательстве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денежном обязательстве направляется получателю средств бюджета сельского поселения: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подписанного электронной подписью уполномоченного лица Отдела № 1, – в отношении Сведений о денежном обязательстве, представленных в форме электронного документа;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носителе, подписанного уполномоченным лицом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Отдела № 1, – в отношении Сведений о денежном обязательстве,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представленных на бумажном носителе.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денежном обязательстве, сформированное на бумажном носителе, подписывается лицом, имеющим право действовать от имени Отдела № 1.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Учетный номер денежного обязательства является уникальным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подлежит изменению, в том числе при изменении отдельных реквизитов денежного обязательства.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денежного обязательства имеет следующую структуру, состоящую из двадцати пяти разрядов: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по 19 разряд – учетный номер соответствующего бюджетного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обязательства;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 20 по 25 разряд – порядковый номер денежного обязательства.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В случае отрицательного результата проверки Сведений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денежном обязательстве Отдел № 1 в срок, установленный в абзаце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втором пункта 4.2 настоящего Порядка: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Сведений о денежных обязательствах, сформированных Отделом № 1, направляет получателю средств бюджета сельского поселения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уведомление в электронной форме, содержащее информацию, позволяющую идентифицировать Сведение о денежном обязательстве, не принятое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исполнению, а также содержащее дату и причину отказа;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Сведений о денежных обязательствах, сформированных получателем средств бюджета сельского поселения, возвращает получателю средств бюджета сельского поселения копию представленных на бумажном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носителе Сведений о денежном обязательстве с проставлением даты отказа, должности сотрудника Отдела № 1, его подписи, расшифровки подписи с указанием инициалов и фамилии, причины отказа;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получателю средств бюджета сельского поселения уведомление в электронном виде, если Сведения о денежном обязательстве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представлялись в форме электронного документа.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Представление информации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бюджетных и денежных обязательствах, учтенных в Отделе № 1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Информация о бюджетных и денежных обязательствах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предоставляется Отделом № 1 в электронном виде </w:t>
      </w:r>
      <w:r w:rsidRPr="00C663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Администрации </w:t>
      </w:r>
      <w:proofErr w:type="spellStart"/>
      <w:r w:rsidRPr="00C663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Россошинского</w:t>
      </w:r>
      <w:proofErr w:type="spellEnd"/>
      <w:r w:rsidRPr="00C663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 Алтайского района Алтайского края по всем бюджетным и денежным обязательствам;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Информация о бюджетных и денежных обязательствах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предоставляется в соответствии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положением: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запросу Администрации </w:t>
      </w:r>
      <w:proofErr w:type="spellStart"/>
      <w:r w:rsidRPr="00C663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Россошинского</w:t>
      </w:r>
      <w:proofErr w:type="spellEnd"/>
      <w:r w:rsidRPr="00C663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Алтайского района Алтайского края на получение такой информации, Отдел № 1 представляет с указанными в запросе детализацией и группировкой показателей: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принятых на учет бюджетных или денежных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обязательствах, реквизиты которой установлены приложением 6 к Порядку Минфина России, сформированную по состоянию на соответствующую дату;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исполнении бюджетных и денежных обязательств, реквизиты которой установлены приложением 7 к Порядку Минфина России, сформированную на дату, указанную в запросе.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финансового года в разрезе кодов бюджетной классификации и содержит информацию о неисполненных бюджетных обязательствах, возникших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документов-оснований, поставленных на учет в Отделе № 1 на основании Сведений о бюджетных обязательствах, и подлежавших в соответствии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условиями указанных договоров-оснований оплате в отчетном финансовом году, а также</w:t>
      </w:r>
      <w:proofErr w:type="gramEnd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неиспользованных на начало очередного финансового года остатках лимитов бюджетных обязательств на исполнение указанных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договоров-оснований.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бюджетных </w:t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денежных обязательств </w:t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получателей средств бюджета 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663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200"/>
      <w:bookmarkEnd w:id="5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бюджетном обязательстве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B41B72" w:rsidRPr="00C66379" w:rsidRDefault="00B41B72" w:rsidP="00B41B7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точностью до второго десятичного знака)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B41B72" w:rsidRPr="00C66379" w:rsidTr="00CC4D55">
        <w:trPr>
          <w:trHeight w:val="594"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реквизита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формирования,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заполнения реквизита</w:t>
            </w:r>
          </w:p>
        </w:tc>
      </w:tr>
    </w:tbl>
    <w:p w:rsidR="00B41B72" w:rsidRPr="00C66379" w:rsidRDefault="00B41B72" w:rsidP="00B41B72">
      <w:pPr>
        <w:spacing w:after="0" w:line="240" w:lineRule="auto"/>
        <w:rPr>
          <w:rFonts w:ascii="Arial" w:eastAsia="Times New Roman" w:hAnsi="Arial" w:cs="Times New Roman"/>
          <w:vanish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B41B72" w:rsidRPr="00C66379" w:rsidTr="00CC4D55">
        <w:trPr>
          <w:cantSplit/>
          <w:trHeight w:val="255"/>
          <w:tblHeader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Номер сведений о бюджетном обязательстве получателя средств бюджета сельского поселения (далее – соответственно Сведения о бюджетном обязательстве, бюджетное обязательство)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порядковый номер Сведений о бюджетном обязательстве.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Учетный номер бюджетного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при внесении изменений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поставленное на учет бюджетное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обязательство.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учетный номер бюджетного обязательства, в которое вносятся изменения, присвоенный ему при постановке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учет.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Дата формирования Сведений о бюджетном обязательстве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формирования Сведений о бюджетном обязательстве получателем средств бюджета сельского поселения.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Тип бюджетного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типа бюджетного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обязательства, исходя из следующего: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1 - закупка, если бюджетное обязательство связано с закупкой товаров, работ, услуг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текущем финансовом году;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работ, услуг прошлых лет.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Получатель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получателя средств бюджета сельского поселения,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Наименование бюджета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бюджета – «бюджет сельского поселения».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Код ОКТМО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казначейства, финансового органа муниципального образования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Финансовый орган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финансовый орган – «Администрация 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Россошинского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Алтайского района Алтайского края».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 Код по ОКПО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 Код получателя бюджетных средств по Сводному реестру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уникальный код организации по Сводному реестру (далее - код по Сводному реестру) получателя средств бюджета сельского поселения в соответствии со Сводным реестром.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 Наименование главного распорядителя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главного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распорядителя средств бюджета сельского поселения в соответствии со Сводным реестром.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5.8. Глава по БК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главного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распорядителя средств бюджета сельского поселения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бюджетной классификации Российской Федерации.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5.9. Наименование органа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Федерального казначейства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территориального органа Федерального казначейства – «Отдел № 1 Управления Федерального казначейства по Алтайскому краю».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5.10. Код органа Федерального казначейства (далее – КОФК)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Отдела № 1, в котором открыт лицевой счет получателя бюджетных средств.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5.11. Номер лицевого счета получателя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номер соответствующего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лицевого счета получателя бюджетных средств.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Реквизиты документа,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являющегося основанием для принятия на учет бюджетного обязательства (далее – документ-основание)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Вид документа-основания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одно из следующих значений: «контракт», «договор», «соглашение», «нормативный правовой акт», «исполнительный документ», «решение налогового органа», «иное основание».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Наименование нормативного правового акта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заполнении в пункте 6.1 настоящих Правил значения «нормативный правовой акт» указывается наименование нормативного правового акта.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Номер документа-основания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документа-основания (при наличии).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Дата документа-основания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 Срок исполнения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завершения исполнения обязательств по документу-основанию.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 Предмет по документу-основанию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предмет по документу-основанию. 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заполнении в пункте 6.1 настоящих Правил значения «контракт» или «договор» указывается наименовани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контракте (договоре).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заполнении в пункте 6.1 настоящих Правил значения «соглашение» или «нормативный правовой акт» указывается наименование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)(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я) цели(ей) предоставления, целевого направления, направления(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6.7. Признак казначейского сопровождения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признак казначейского сопровождения «Да» </w:t>
            </w:r>
            <w:r w:rsidRPr="00C6637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–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 осуществления Отделом № 1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остальных случаях не заполняется.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6.8. Идентификатор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заполнении в пункте 6.7 настоящих Правил значения «Да» указывается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идентификатор документа-основания.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 заполнении пункта 6.7 идентификатор указывается при наличии.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 Уникальный номер реестровой записи в реестре контрактов / реестре соглашений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уникальный номер реестровой записи в реестре контрактов/реестре соглашений.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 Сумма в валюте обязательства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Код валюты по ОКВ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валюты, в которой принято бюджетное обязательство, в соответствии с Общероссийским классификатором валют.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6.12. Сумма в валюте Российской Федерации, всего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бюджетного обязательства в валюте Российской Федерации.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 валюте Российской Федерации включает в себя сумму бюджетного обязательства на текущий год и последующие годы.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казначейского обеспечения обязательств в соответствии с документом-основанием (при наличии).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6.15. Сумма платежа, требующего подтверждения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6.16. Номер уведомления о поступлении исполнительного документа / решения налогового органа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заполнении в пункте 6.1 настоящих Правил значений «исполнительный документ» или «решение налогового органа» указывается номер уведомления Отдела № 1 о поступлении исполнительного документа (решения налогового органа), направленного должнику.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6.17. Дата уведомления о поступлении исполнительного документа / решения налогового органа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заполнении в пункте 6.1 настоящих Правил значений «исполнительный документ» или «решение налогового органа» указывается дата уведомления Отдела № 1 о поступлении исполнительного документа (решения налогового органа), направленного должнику.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6.18. Основание не включения договора (муниципального контракта) в реестр контрактов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заполнении в пункте 6.1 настоящих Правил значения «договор» указывается основание не включения договора в реестр контрактов.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Реквизиты контрагента / взыскателя по исполнительному документу / решению налогового органа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Наименование юридического лица / фамилия, имя, отчество физического лица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поставщика (подрядчика, исполнителя, получателя денежных средств) по документу-основанию (далее – контрагент) в соответствии со сведениями Единого государственного реестра юридических лиц (далее –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Идентификационный номер налогоплательщика (ИНН)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ИНН контрагента в соответствии со сведениями ЕГРЮЛ.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 Код причины постановки на учет в налоговом органе (КПП)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КПП контрагента в соответствии со сведениями ЕГРЮЛ (при наличии).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 Код по Сводному реестру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контрагента по Сводному реестру.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7.5. Номер лицевого счета (раздела на лицевом счете)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муниципального образования), указывается номер лицевого счета контрагента в соответствии с документом-основанием.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номер раздела на лицевом счете указывается в случае, если операции по исполнению бюджетного обязательства подлежат отражению на лицевом счете, открытом контрагенту в Отделе № 1,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 Номер банковского (казначейского) счета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7.7.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 (иной организации), в которо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-ой) открыт счет контрагенту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7.8. БИК банка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БИК банка контрагента (при наличии в документе-основании).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 Корреспондентский счет банка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Расшифровка обязательства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заполняется.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заполняется.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8.3. Наименование вида средств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 Код по БК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классификации расходов бюджета сельского поселения в соответствии с предметом документа-основания.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сельского поселения на основании информации, представленной должником.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 Признак безусловности обязательства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значение «безусловное»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значение «условное» по бюджетному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постановки на учет (изменения) бюджетного обязательства, возникшего на основании исполнительного документа / решения налогового органа, указывается сумма на основании информации, представленной должником.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бюджетного обязательства может указываться на один из месяцев, но не ранее месяца постановки на учет (изменения) бюджетного обязательства.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обязательства с годовой периодичностью.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последующие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8.10. Дата выплаты по исполнительному документу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8.11. Аналитический код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аналитический код цели.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8.12. Примечание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41"/>
      <w:bookmarkEnd w:id="6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бюджетных </w:t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денежных обязательств </w:t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получателей средств бюджета 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663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денежном обязательстве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измерения: руб.</w:t>
      </w:r>
    </w:p>
    <w:p w:rsidR="00B41B72" w:rsidRPr="00C66379" w:rsidRDefault="00B41B72" w:rsidP="00B41B7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точностью до второго десятичного знака)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B41B72" w:rsidRPr="00C66379" w:rsidTr="00CC4D55"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реквизита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формирования,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заполнения реквизита</w:t>
            </w:r>
          </w:p>
        </w:tc>
      </w:tr>
    </w:tbl>
    <w:p w:rsidR="00B41B72" w:rsidRPr="00C66379" w:rsidRDefault="00B41B72" w:rsidP="00B41B72">
      <w:pPr>
        <w:spacing w:after="0" w:line="240" w:lineRule="auto"/>
        <w:rPr>
          <w:rFonts w:ascii="Arial" w:eastAsia="Times New Roman" w:hAnsi="Arial" w:cs="Times New Roman"/>
          <w:vanish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387"/>
      </w:tblGrid>
      <w:tr w:rsidR="00B41B72" w:rsidRPr="00C66379" w:rsidTr="00CC4D55">
        <w:trPr>
          <w:cantSplit/>
          <w:tblHeader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Номер сведений о денежном обязательстве получателя средств бюджета сельского поселения (далее – соответственно Сведения о денежном обязательстве, денежное обязательство)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порядковый номер Сведений о денежном обязательстве.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Дата Сведений о денежном обязательстве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подписания Сведений о денежном обязательстве получателем бюджетных средств.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Учетный номер денежного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при внесении изменений в поставленное на учет денежное обязательство.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Учетный номер бюджетного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заполняется.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Информация о получателе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6.1. Получатель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получателя средств бюджета сельского поселения, соответствующее реестровой записи реестра участников бюджетного процесса (далее – Сводный реестр).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Код получателя бюджетных средств по Сводному реестру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получателя средств бюджета сельского поселения.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Номер лицевого счета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номер соответствующего лицевого 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счета получателя средств бюджета сельского поселения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 Главный распорядитель бюджетных средств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наименование главного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распорядителя средств бюджета сельского поселения в соответствии со Сводным реестром.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 Глава по БК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главного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распорядителя средств бюджета сельского поселения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бюджетной классификации Российской Федерации.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 Наименование бюджета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бюджета – «бюджет сельского поселения».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 Код ОКТМО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код по Общероссийскому классификатору территорий муниципальных образований Отдела № 1, финансового органа 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Россошинского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Алтайского района Алтайского края.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6.8. Финансовый орган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финансовый орган – «Администрация </w:t>
            </w:r>
            <w:proofErr w:type="spellStart"/>
            <w:r w:rsidRPr="00C663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Россошинского</w:t>
            </w:r>
            <w:proofErr w:type="spellEnd"/>
            <w:r w:rsidRPr="00C663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Алтайского района Алтайского края».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 Код по ОКПО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 Территориальный орган Федерального казначейства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территориального органа Федерального казначейства – «Отдел № 1 Управления Федерального казначейства по Алтайскому краю».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6.11. Код органа Федерального казначейства (далее – КОФК) 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Отдела № 1, в котором открыт лицевой счет получателя бюджетных средств.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6.12. Признак платежа, требующего подтверждения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Вид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 Номер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 Дата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 Предмет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 Наименование вида средств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наименование вида средств, за счет которых должна быть произведена кассовая выплата: «средства бюджета».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 Код по бюджетной классификации (далее – Код по БК)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классификации расходов бюджета сельского поселения в соответствии с предметом документа-основания.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бюджета сельского поселения на основании информации, представленной должником.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7.8. Аналитический код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при необходимости в дополнение к коду по бюджетной классификации плательщика аналитический код, используемый Отделом № 1 в целях санкционирования операций с целевыми расходами (аналитический код, используемый Отделом № 1 для учета операций со средствами юридических лиц, не являющихся участниками бюджетного процесса).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 Сумма в рублевом эквиваленте всего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сумма денежного обязательства в валюте Российской Федерации.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7.10. Код валюты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код валюты, в которой принято денежное обязательство, в соответствии с Общероссийским классификатором валют.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7.11. В том числе перечислено средств, требующих подтверждения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</w:t>
            </w:r>
          </w:p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заполняется, если в пункте 6.12 настоящих Правил указано «да».</w:t>
            </w:r>
          </w:p>
        </w:tc>
      </w:tr>
      <w:tr w:rsidR="00B41B72" w:rsidRPr="00C66379" w:rsidTr="00CC4D55">
        <w:trPr>
          <w:cantSplit/>
        </w:trPr>
        <w:tc>
          <w:tcPr>
            <w:tcW w:w="3969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7.12. Срок исполнения</w:t>
            </w:r>
          </w:p>
        </w:tc>
        <w:tc>
          <w:tcPr>
            <w:tcW w:w="5387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учета бюджетных </w:t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денежных обязательств </w:t>
      </w: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получателей средств бюджета 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663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на основании которых возникают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бюджетные обязательства получателей средств бюджета сельского поселения, и документов, подтверждающих возникновение денежных </w:t>
      </w:r>
      <w:proofErr w:type="gramStart"/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</w:t>
      </w:r>
      <w:r w:rsidRPr="00C663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получателей средств бюджета сельского поселения</w:t>
      </w:r>
      <w:proofErr w:type="gramEnd"/>
    </w:p>
    <w:p w:rsidR="00B41B72" w:rsidRPr="00C66379" w:rsidRDefault="00B41B72" w:rsidP="00B41B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B41B72" w:rsidRPr="00C66379" w:rsidTr="00CC4D55">
        <w:trPr>
          <w:cantSplit/>
        </w:trPr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на основании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которого возникает бюджетное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обязательство получателя средств  бюджета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подтверждающий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возникновение денежного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обязательства получателя средств  бюджета сельского поселения</w:t>
            </w:r>
            <w:proofErr w:type="gramEnd"/>
          </w:p>
        </w:tc>
      </w:tr>
    </w:tbl>
    <w:p w:rsidR="00B41B72" w:rsidRPr="00C66379" w:rsidRDefault="00B41B72" w:rsidP="00B41B72">
      <w:pPr>
        <w:spacing w:after="0" w:line="240" w:lineRule="auto"/>
        <w:rPr>
          <w:rFonts w:ascii="Arial" w:eastAsia="Times New Roman" w:hAnsi="Arial" w:cs="Times New Roman"/>
          <w:vanish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678"/>
      </w:tblGrid>
      <w:tr w:rsidR="00B41B72" w:rsidRPr="00C66379" w:rsidTr="00CC4D55">
        <w:trPr>
          <w:cantSplit/>
          <w:tblHeader/>
        </w:trPr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1B72" w:rsidRPr="00C66379" w:rsidTr="00CC4D55">
        <w:trPr>
          <w:cantSplit/>
          <w:trHeight w:val="300"/>
        </w:trPr>
        <w:tc>
          <w:tcPr>
            <w:tcW w:w="4678" w:type="dxa"/>
            <w:vMerge w:val="restart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Муниципальный контракт (договор) на поставку товаров, выполнение работ, оказание услуг для обеспечения муниципальных нужд (далее – муниципальный контракт), сведения о котором подлежат включению в реестр контрактов, заключенных заказчиками,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(далее – реестр контрактов)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выполненных работ</w:t>
            </w:r>
          </w:p>
        </w:tc>
      </w:tr>
      <w:tr w:rsidR="00B41B72" w:rsidRPr="00C66379" w:rsidTr="00CC4D55">
        <w:trPr>
          <w:cantSplit/>
          <w:trHeight w:val="28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об оказании услуг</w:t>
            </w:r>
          </w:p>
        </w:tc>
      </w:tr>
      <w:tr w:rsidR="00B41B72" w:rsidRPr="00C66379" w:rsidTr="00CC4D55">
        <w:trPr>
          <w:cantSplit/>
          <w:trHeight w:val="34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приема-передачи</w:t>
            </w:r>
          </w:p>
        </w:tc>
      </w:tr>
      <w:tr w:rsidR="00B41B72" w:rsidRPr="00C66379" w:rsidTr="00CC4D55">
        <w:trPr>
          <w:cantSplit/>
          <w:trHeight w:val="192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 контракту)</w:t>
            </w:r>
          </w:p>
        </w:tc>
      </w:tr>
      <w:tr w:rsidR="00B41B72" w:rsidRPr="00C66379" w:rsidTr="00CC4D55">
        <w:trPr>
          <w:cantSplit/>
          <w:trHeight w:val="94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B41B72" w:rsidRPr="00C66379" w:rsidTr="00CC4D55">
        <w:trPr>
          <w:cantSplit/>
          <w:trHeight w:val="33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</w:tr>
      <w:tr w:rsidR="00B41B72" w:rsidRPr="00C66379" w:rsidTr="00CC4D55">
        <w:trPr>
          <w:cantSplit/>
          <w:trHeight w:val="28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Счет-фактура</w:t>
            </w:r>
          </w:p>
        </w:tc>
      </w:tr>
      <w:tr w:rsidR="00B41B72" w:rsidRPr="00C66379" w:rsidTr="00CC4D55">
        <w:trPr>
          <w:cantSplit/>
          <w:trHeight w:val="91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Товарная накладная (унифицированная форма № ТОРГ-12)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 0330212)</w:t>
            </w:r>
          </w:p>
        </w:tc>
      </w:tr>
      <w:tr w:rsidR="00B41B72" w:rsidRPr="00C66379" w:rsidTr="00CC4D55">
        <w:trPr>
          <w:cantSplit/>
          <w:trHeight w:val="57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передаточный документ</w:t>
            </w:r>
          </w:p>
        </w:tc>
      </w:tr>
      <w:tr w:rsidR="00B41B72" w:rsidRPr="00C66379" w:rsidTr="00CC4D55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</w:t>
            </w:r>
          </w:p>
        </w:tc>
      </w:tr>
      <w:tr w:rsidR="00B41B72" w:rsidRPr="00C66379" w:rsidTr="00CC4D55">
        <w:trPr>
          <w:cantSplit/>
          <w:trHeight w:val="282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получателя средств бюджета сельского поселения (далее - иной документ, подтверждающий возникновение денежного обязательства) по бюджетному обязательству получателя средств бюджета сельского поселения, возникшему на основании муниципального контракта</w:t>
            </w:r>
          </w:p>
        </w:tc>
      </w:tr>
      <w:tr w:rsidR="00B41B72" w:rsidRPr="00C66379" w:rsidTr="00CC4D55">
        <w:trPr>
          <w:cantSplit/>
          <w:trHeight w:val="315"/>
        </w:trPr>
        <w:tc>
          <w:tcPr>
            <w:tcW w:w="4678" w:type="dxa"/>
            <w:vMerge w:val="restart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– договор), за исключением договоров, указанных в пункте 5 графы 1 Перечня документов-оснований</w:t>
            </w:r>
            <w:proofErr w:type="gramEnd"/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выполненных работ</w:t>
            </w:r>
          </w:p>
        </w:tc>
      </w:tr>
      <w:tr w:rsidR="00B41B72" w:rsidRPr="00C66379" w:rsidTr="00CC4D55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об оказании услуг</w:t>
            </w:r>
          </w:p>
        </w:tc>
      </w:tr>
      <w:tr w:rsidR="00B41B72" w:rsidRPr="00C66379" w:rsidTr="00CC4D55">
        <w:trPr>
          <w:cantSplit/>
          <w:trHeight w:val="34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приема-передачи</w:t>
            </w:r>
          </w:p>
        </w:tc>
      </w:tr>
      <w:tr w:rsidR="00B41B72" w:rsidRPr="00C66379" w:rsidTr="00CC4D55">
        <w:trPr>
          <w:cantSplit/>
          <w:trHeight w:val="126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B41B72" w:rsidRPr="00C66379" w:rsidTr="00CC4D55">
        <w:trPr>
          <w:cantSplit/>
          <w:trHeight w:val="933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B41B72" w:rsidRPr="00C66379" w:rsidTr="00CC4D55">
        <w:trPr>
          <w:cantSplit/>
          <w:trHeight w:val="32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</w:tr>
      <w:tr w:rsidR="00B41B72" w:rsidRPr="00C66379" w:rsidTr="00CC4D55">
        <w:trPr>
          <w:cantSplit/>
          <w:trHeight w:val="34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Счет-фактура</w:t>
            </w:r>
          </w:p>
        </w:tc>
      </w:tr>
      <w:tr w:rsidR="00B41B72" w:rsidRPr="00C66379" w:rsidTr="00CC4D55">
        <w:trPr>
          <w:cantSplit/>
          <w:trHeight w:val="97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Товарная накладная (унифицированная форма № ТОРГ-12)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 0330212)</w:t>
            </w:r>
          </w:p>
        </w:tc>
      </w:tr>
      <w:tr w:rsidR="00B41B72" w:rsidRPr="00C66379" w:rsidTr="00CC4D55">
        <w:trPr>
          <w:cantSplit/>
          <w:trHeight w:val="61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передаточный документ</w:t>
            </w:r>
          </w:p>
        </w:tc>
      </w:tr>
      <w:tr w:rsidR="00B41B72" w:rsidRPr="00C66379" w:rsidTr="00CC4D55">
        <w:trPr>
          <w:cantSplit/>
          <w:trHeight w:val="304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</w:t>
            </w:r>
          </w:p>
        </w:tc>
      </w:tr>
      <w:tr w:rsidR="00B41B72" w:rsidRPr="00C66379" w:rsidTr="00CC4D55">
        <w:trPr>
          <w:cantSplit/>
          <w:trHeight w:val="193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поселения, возникшему на основании договора</w:t>
            </w:r>
          </w:p>
        </w:tc>
      </w:tr>
      <w:tr w:rsidR="00B41B72" w:rsidRPr="00C66379" w:rsidTr="00CC4D55">
        <w:trPr>
          <w:cantSplit/>
          <w:trHeight w:val="300"/>
        </w:trPr>
        <w:tc>
          <w:tcPr>
            <w:tcW w:w="4678" w:type="dxa"/>
            <w:vMerge w:val="restart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Договор на оказание услуг, выполнение работ, заключенный получателем средств бюджета сельского поселения с физическим лицом, не являющимся индивидуальным предпринимателем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выполненных работ</w:t>
            </w:r>
          </w:p>
        </w:tc>
      </w:tr>
      <w:tr w:rsidR="00B41B72" w:rsidRPr="00C66379" w:rsidTr="00CC4D55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об оказании услуг</w:t>
            </w:r>
          </w:p>
        </w:tc>
      </w:tr>
      <w:tr w:rsidR="00B41B72" w:rsidRPr="00C66379" w:rsidTr="00CC4D55">
        <w:trPr>
          <w:cantSplit/>
          <w:trHeight w:val="862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приема-передачи</w:t>
            </w:r>
          </w:p>
        </w:tc>
      </w:tr>
      <w:tr w:rsidR="00B41B72" w:rsidRPr="00C66379" w:rsidTr="00CC4D55">
        <w:trPr>
          <w:cantSplit/>
          <w:trHeight w:val="2235"/>
        </w:trPr>
        <w:tc>
          <w:tcPr>
            <w:tcW w:w="4678" w:type="dxa"/>
            <w:vMerge w:val="restart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выплате физическим лицам, не предусматривающим заключения с ними трудовых договоров или договоров гражданско-правового характера, привлекаемых для участия в проводимых мероприятиях</w:t>
            </w:r>
          </w:p>
        </w:tc>
      </w:tr>
      <w:tr w:rsidR="00B41B72" w:rsidRPr="00C66379" w:rsidTr="00CC4D55">
        <w:trPr>
          <w:cantSplit/>
          <w:trHeight w:val="1417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</w:t>
            </w:r>
          </w:p>
        </w:tc>
      </w:tr>
      <w:tr w:rsidR="00B41B72" w:rsidRPr="00C66379" w:rsidTr="00CC4D55">
        <w:trPr>
          <w:cantSplit/>
          <w:trHeight w:val="345"/>
        </w:trPr>
        <w:tc>
          <w:tcPr>
            <w:tcW w:w="4678" w:type="dxa"/>
            <w:vMerge w:val="restart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сельского поселения в Отдел № 1 не направлены информация и документы по указанному договору для их включения в реестр контрактов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выполненных работ</w:t>
            </w:r>
          </w:p>
        </w:tc>
      </w:tr>
      <w:tr w:rsidR="00B41B72" w:rsidRPr="00C66379" w:rsidTr="00CC4D55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об оказании услуг</w:t>
            </w:r>
          </w:p>
        </w:tc>
      </w:tr>
      <w:tr w:rsidR="00B41B72" w:rsidRPr="00C66379" w:rsidTr="00CC4D55">
        <w:trPr>
          <w:cantSplit/>
          <w:trHeight w:val="89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приема-передачи</w:t>
            </w:r>
          </w:p>
        </w:tc>
      </w:tr>
      <w:tr w:rsidR="00B41B72" w:rsidRPr="00C66379" w:rsidTr="00CC4D55">
        <w:trPr>
          <w:cantSplit/>
          <w:trHeight w:val="189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</w:t>
            </w:r>
          </w:p>
        </w:tc>
      </w:tr>
      <w:tr w:rsidR="00B41B72" w:rsidRPr="00C66379" w:rsidTr="00CC4D55">
        <w:trPr>
          <w:cantSplit/>
          <w:trHeight w:val="547"/>
        </w:trPr>
        <w:tc>
          <w:tcPr>
            <w:tcW w:w="4678" w:type="dxa"/>
            <w:vMerge w:val="restart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Заявление на выдачу денежных средств под отчет, авансовый отчет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на выдачу денежных средств под отчет</w:t>
            </w:r>
          </w:p>
        </w:tc>
      </w:tr>
      <w:tr w:rsidR="00B41B72" w:rsidRPr="00C66379" w:rsidTr="00CC4D55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Авансовый отчет (ф. 0504505)</w:t>
            </w:r>
          </w:p>
        </w:tc>
      </w:tr>
      <w:tr w:rsidR="00B41B72" w:rsidRPr="00C66379" w:rsidTr="00CC4D55">
        <w:trPr>
          <w:cantSplit/>
          <w:trHeight w:val="975"/>
        </w:trPr>
        <w:tc>
          <w:tcPr>
            <w:tcW w:w="4678" w:type="dxa"/>
            <w:vMerge w:val="restart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Договор о целевом 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программе высшего образования и (или) приказ об осуществлении выплат в соответствии с договором о целевом обучении по образовательной программе высшего образования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 о целевом 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программе высшего образования</w:t>
            </w:r>
          </w:p>
        </w:tc>
      </w:tr>
      <w:tr w:rsidR="00B41B72" w:rsidRPr="00C66379" w:rsidTr="00CC4D55">
        <w:trPr>
          <w:cantSplit/>
          <w:trHeight w:val="30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</w:t>
            </w:r>
            <w:proofErr w:type="gramStart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 выплат в соответствии с договором о целевом обучении по образовательной программе</w:t>
            </w:r>
            <w:proofErr w:type="gramEnd"/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</w:t>
            </w:r>
          </w:p>
        </w:tc>
      </w:tr>
      <w:tr w:rsidR="00B41B72" w:rsidRPr="00C66379" w:rsidTr="00CC4D55">
        <w:trPr>
          <w:cantSplit/>
          <w:trHeight w:val="1275"/>
        </w:trPr>
        <w:tc>
          <w:tcPr>
            <w:tcW w:w="4678" w:type="dxa"/>
            <w:vMerge w:val="restart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(ф. 0504425)</w:t>
            </w:r>
          </w:p>
        </w:tc>
      </w:tr>
      <w:tr w:rsidR="00B41B72" w:rsidRPr="00C66379" w:rsidTr="00CC4D55">
        <w:trPr>
          <w:cantSplit/>
          <w:trHeight w:val="66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Расчетно-платежная ведомость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 0504401)</w:t>
            </w:r>
          </w:p>
        </w:tc>
      </w:tr>
      <w:tr w:rsidR="00B41B72" w:rsidRPr="00C66379" w:rsidTr="00CC4D55">
        <w:trPr>
          <w:cantSplit/>
          <w:trHeight w:val="264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Расчетная ведомость (ф. 0504402)</w:t>
            </w:r>
          </w:p>
        </w:tc>
      </w:tr>
      <w:tr w:rsidR="00B41B72" w:rsidRPr="00C66379" w:rsidTr="00CC4D55">
        <w:trPr>
          <w:cantSplit/>
          <w:trHeight w:val="3399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B41B72" w:rsidRPr="00C66379" w:rsidTr="00CC4D55">
        <w:trPr>
          <w:cantSplit/>
        </w:trPr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Закон, иной нормативный правовой акт, в соответствии с которым возникают публичные нормативные обязательства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Закон, иной нормативный правовой акт, в соответствии с которым возникают публичные нормативные обязательства</w:t>
            </w:r>
          </w:p>
        </w:tc>
      </w:tr>
      <w:tr w:rsidR="00B41B72" w:rsidRPr="00C66379" w:rsidTr="00CC4D55">
        <w:trPr>
          <w:cantSplit/>
        </w:trPr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Закон, иной правовой акт, в соответствии с которым физическим лицам предоставляются социальные выплаты непубличного характера</w:t>
            </w:r>
          </w:p>
        </w:tc>
      </w:tr>
      <w:tr w:rsidR="00B41B72" w:rsidRPr="00C66379" w:rsidTr="00CC4D55">
        <w:trPr>
          <w:cantSplit/>
        </w:trPr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Документ, в соответствии с которым возникают бюджетные обязательства по платежам в бюджет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в соответствии с которым возникают денежные обязательства по платежам в бюджет</w:t>
            </w:r>
          </w:p>
        </w:tc>
      </w:tr>
      <w:tr w:rsidR="00B41B72" w:rsidRPr="00C66379" w:rsidTr="00CC4D55">
        <w:trPr>
          <w:cantSplit/>
          <w:trHeight w:val="300"/>
        </w:trPr>
        <w:tc>
          <w:tcPr>
            <w:tcW w:w="4678" w:type="dxa"/>
            <w:vMerge w:val="restart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Исполнительный документ (исполнительный лист, судебный приказ), не предусмотренный пунктом 13 графы 1 Перечня документов-оснований (далее – исполнительный документ)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Бухгалтерская справка (ф. 0504833)</w:t>
            </w:r>
          </w:p>
        </w:tc>
      </w:tr>
      <w:tr w:rsidR="00B41B72" w:rsidRPr="00C66379" w:rsidTr="00CC4D55">
        <w:trPr>
          <w:cantSplit/>
          <w:trHeight w:val="97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B41B72" w:rsidRPr="00C66379" w:rsidTr="00CC4D55">
        <w:trPr>
          <w:cantSplit/>
          <w:trHeight w:val="187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документ</w:t>
            </w:r>
          </w:p>
        </w:tc>
      </w:tr>
      <w:tr w:rsidR="00B41B72" w:rsidRPr="00C66379" w:rsidTr="00CC4D55">
        <w:trPr>
          <w:cantSplit/>
          <w:trHeight w:val="291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Справка-расчет</w:t>
            </w:r>
          </w:p>
        </w:tc>
      </w:tr>
      <w:tr w:rsidR="00B41B72" w:rsidRPr="00C66379" w:rsidTr="00CC4D55">
        <w:trPr>
          <w:cantSplit/>
          <w:trHeight w:val="1473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поселения, возникшему на основании исполнительного документа</w:t>
            </w:r>
          </w:p>
        </w:tc>
      </w:tr>
      <w:tr w:rsidR="00B41B72" w:rsidRPr="00C66379" w:rsidTr="00CC4D55">
        <w:trPr>
          <w:cantSplit/>
        </w:trPr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Исполнительный документ, исполнение которого осуществляется в соответствии с пунктом 4 статьи 242.2 Бюджетного кодекса Российской Федерации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документ, исполнение которого осуществляется в соответствии с пунктом 4 статьи 242.2 Бюджетного кодекса Российской Федерации</w:t>
            </w:r>
          </w:p>
        </w:tc>
      </w:tr>
      <w:tr w:rsidR="00B41B72" w:rsidRPr="00C66379" w:rsidTr="00CC4D55">
        <w:trPr>
          <w:cantSplit/>
          <w:trHeight w:val="315"/>
        </w:trPr>
        <w:tc>
          <w:tcPr>
            <w:tcW w:w="4678" w:type="dxa"/>
            <w:vMerge w:val="restart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Решение налогового органа о взыскании налога, сбора, пеней и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штрафов (далее – решение налогового органа)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Бухгалтерская справка (ф. 0504833)</w:t>
            </w:r>
          </w:p>
        </w:tc>
      </w:tr>
      <w:tr w:rsidR="00B41B72" w:rsidRPr="00C66379" w:rsidTr="00CC4D55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налогового органа</w:t>
            </w:r>
          </w:p>
        </w:tc>
      </w:tr>
      <w:tr w:rsidR="00B41B72" w:rsidRPr="00C66379" w:rsidTr="00CC4D55">
        <w:trPr>
          <w:cantSplit/>
          <w:trHeight w:val="306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Справка-расчет</w:t>
            </w:r>
          </w:p>
        </w:tc>
      </w:tr>
      <w:tr w:rsidR="00B41B72" w:rsidRPr="00C66379" w:rsidTr="00CC4D55">
        <w:trPr>
          <w:cantSplit/>
          <w:trHeight w:val="193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поселения, возникшему на основании решения налогового органа</w:t>
            </w:r>
          </w:p>
        </w:tc>
      </w:tr>
      <w:tr w:rsidR="00B41B72" w:rsidRPr="00C66379" w:rsidTr="00CC4D55">
        <w:trPr>
          <w:cantSplit/>
          <w:trHeight w:val="315"/>
        </w:trPr>
        <w:tc>
          <w:tcPr>
            <w:tcW w:w="4678" w:type="dxa"/>
            <w:vMerge w:val="restart"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Документ, не определенный пунктами 1 - 14 графы 1 Перечня документов-оснований, в соответствии с которым возникает бюджетное обязательство получателя средств бюджета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выполненных работ</w:t>
            </w:r>
          </w:p>
        </w:tc>
      </w:tr>
      <w:tr w:rsidR="00B41B72" w:rsidRPr="00C66379" w:rsidTr="00CC4D55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приема-передачи</w:t>
            </w:r>
          </w:p>
        </w:tc>
      </w:tr>
      <w:tr w:rsidR="00B41B72" w:rsidRPr="00C66379" w:rsidTr="00CC4D55">
        <w:trPr>
          <w:cantSplit/>
          <w:trHeight w:val="306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сверки взаимных расчетов</w:t>
            </w:r>
          </w:p>
        </w:tc>
      </w:tr>
      <w:tr w:rsidR="00B41B72" w:rsidRPr="00C66379" w:rsidTr="00CC4D55">
        <w:trPr>
          <w:cantSplit/>
          <w:trHeight w:val="33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Заявление физического лица</w:t>
            </w:r>
          </w:p>
        </w:tc>
      </w:tr>
      <w:tr w:rsidR="00B41B72" w:rsidRPr="00C66379" w:rsidTr="00CC4D55">
        <w:trPr>
          <w:cantSplit/>
          <w:trHeight w:val="64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суда о расторжении муниципального контракта (договора)</w:t>
            </w:r>
          </w:p>
        </w:tc>
      </w:tr>
      <w:tr w:rsidR="00B41B72" w:rsidRPr="00C66379" w:rsidTr="00CC4D55">
        <w:trPr>
          <w:cantSplit/>
          <w:trHeight w:val="1632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B41B72" w:rsidRPr="00C66379" w:rsidTr="00CC4D55">
        <w:trPr>
          <w:cantSplit/>
          <w:trHeight w:val="316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Квитанция</w:t>
            </w:r>
          </w:p>
        </w:tc>
      </w:tr>
      <w:tr w:rsidR="00B41B72" w:rsidRPr="00C66379" w:rsidTr="00CC4D55">
        <w:trPr>
          <w:cantSplit/>
          <w:trHeight w:val="99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B41B72" w:rsidRPr="00C66379" w:rsidTr="00CC4D55">
        <w:trPr>
          <w:cantSplit/>
          <w:trHeight w:val="33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Служебная записка</w:t>
            </w:r>
          </w:p>
        </w:tc>
      </w:tr>
      <w:tr w:rsidR="00B41B72" w:rsidRPr="00C66379" w:rsidTr="00CC4D55">
        <w:trPr>
          <w:cantSplit/>
          <w:trHeight w:val="31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Справка-расчет</w:t>
            </w:r>
          </w:p>
        </w:tc>
      </w:tr>
      <w:tr w:rsidR="00B41B72" w:rsidRPr="00C66379" w:rsidTr="00CC4D55">
        <w:trPr>
          <w:cantSplit/>
          <w:trHeight w:val="28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</w:p>
        </w:tc>
      </w:tr>
      <w:tr w:rsidR="00B41B72" w:rsidRPr="00C66379" w:rsidTr="00CC4D55">
        <w:trPr>
          <w:cantSplit/>
          <w:trHeight w:val="289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Счет-фактура</w:t>
            </w:r>
          </w:p>
        </w:tc>
      </w:tr>
      <w:tr w:rsidR="00B41B72" w:rsidRPr="00C66379" w:rsidTr="00CC4D55">
        <w:trPr>
          <w:cantSplit/>
          <w:trHeight w:val="990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Товарная накладная (унифицированная форма № ТОРГ-12) </w:t>
            </w: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(ф. 0330212)</w:t>
            </w:r>
          </w:p>
        </w:tc>
      </w:tr>
      <w:tr w:rsidR="00B41B72" w:rsidRPr="00C66379" w:rsidTr="00CC4D55">
        <w:trPr>
          <w:cantSplit/>
          <w:trHeight w:val="594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 передаточный документ</w:t>
            </w:r>
          </w:p>
        </w:tc>
      </w:tr>
      <w:tr w:rsidR="00B41B72" w:rsidRPr="00C66379" w:rsidTr="00CC4D55">
        <w:trPr>
          <w:cantSplit/>
          <w:trHeight w:val="22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</w:t>
            </w:r>
          </w:p>
        </w:tc>
      </w:tr>
      <w:tr w:rsidR="00B41B72" w:rsidRPr="00C66379" w:rsidTr="00CC4D55">
        <w:trPr>
          <w:cantSplit/>
          <w:trHeight w:val="1545"/>
        </w:trPr>
        <w:tc>
          <w:tcPr>
            <w:tcW w:w="4678" w:type="dxa"/>
            <w:vMerge/>
            <w:shd w:val="clear" w:color="auto" w:fill="auto"/>
          </w:tcPr>
          <w:p w:rsidR="00B41B72" w:rsidRPr="00C66379" w:rsidRDefault="00B41B72" w:rsidP="00CC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1B72" w:rsidRPr="00C66379" w:rsidRDefault="00B41B72" w:rsidP="00CC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Иной документ, подтверждающий возникновение денежного обязательства по бюджетному обязательству получателя средств бюджета сельского поселения</w:t>
            </w:r>
          </w:p>
        </w:tc>
      </w:tr>
    </w:tbl>
    <w:p w:rsidR="0041528B" w:rsidRDefault="0041528B"/>
    <w:sectPr w:rsidR="0041528B" w:rsidSect="00415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B72"/>
    <w:rsid w:val="0041528B"/>
    <w:rsid w:val="00B4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AC721394EEC8870425A6A8C59ACA43F7257361312FBC95E2D07F1393FD87DA1EEE99DC4CBF1BC6A649B2F4F03643A48261B03B681F3L4U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8104</Words>
  <Characters>46196</Characters>
  <Application>Microsoft Office Word</Application>
  <DocSecurity>0</DocSecurity>
  <Lines>384</Lines>
  <Paragraphs>108</Paragraphs>
  <ScaleCrop>false</ScaleCrop>
  <Company/>
  <LinksUpToDate>false</LinksUpToDate>
  <CharactersWithSpaces>54192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2023-02-20T08:44:00Z</dcterms:created>
  <dcterms:modified xsi:type="dcterms:W3CDTF">2023-02-20T08:44:00Z</dcterms:modified>
</cp:coreProperties>
</file>