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57" w:rsidRDefault="00240B57" w:rsidP="00240B57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240B57" w:rsidRDefault="00240B57" w:rsidP="00240B57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240B57" w:rsidRDefault="00240B57" w:rsidP="00240B57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240B57" w:rsidRDefault="00240B57" w:rsidP="00240B57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240B57" w:rsidRDefault="00240B57" w:rsidP="00240B57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0B57" w:rsidRDefault="00240B57" w:rsidP="00240B57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240B57" w:rsidRDefault="00240B57" w:rsidP="00240B57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24 декабря 2018 г</w:t>
      </w:r>
      <w:r>
        <w:rPr>
          <w:sz w:val="28"/>
          <w:szCs w:val="28"/>
        </w:rPr>
        <w:t xml:space="preserve">.                                                                                           </w:t>
      </w:r>
      <w:r>
        <w:rPr>
          <w:b/>
          <w:sz w:val="28"/>
          <w:szCs w:val="28"/>
        </w:rPr>
        <w:t>№ 32/1</w:t>
      </w:r>
    </w:p>
    <w:p w:rsidR="00240B57" w:rsidRDefault="00240B57" w:rsidP="00240B57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240B57" w:rsidRDefault="00240B57" w:rsidP="00240B57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240B57" w:rsidRDefault="00240B57" w:rsidP="00240B57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>О порядке осуществления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>бюджетных полномочий главных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>администраторов (администраторов)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>доходов бюджета поселения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>В целях реализации статьи 160.1. Бюджетного кодекса Российской Федерации: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>ПОСТАНОВЛЯЮ:</w:t>
      </w:r>
    </w:p>
    <w:p w:rsidR="00240B57" w:rsidRPr="0040363C" w:rsidRDefault="00240B57" w:rsidP="00240B5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 xml:space="preserve">Утвердить администратором доходов бюджета поселения Администрацию </w:t>
      </w:r>
      <w:proofErr w:type="spellStart"/>
      <w:r w:rsidRPr="0040363C">
        <w:rPr>
          <w:sz w:val="28"/>
          <w:szCs w:val="28"/>
        </w:rPr>
        <w:t>Россошинского</w:t>
      </w:r>
      <w:proofErr w:type="spellEnd"/>
      <w:r w:rsidRPr="0040363C">
        <w:rPr>
          <w:sz w:val="28"/>
          <w:szCs w:val="28"/>
        </w:rPr>
        <w:t xml:space="preserve"> сельсовета Алтайского района Алтайского края.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left="704"/>
        <w:jc w:val="both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8"/>
          <w:szCs w:val="28"/>
        </w:rPr>
      </w:pPr>
      <w:r w:rsidRPr="0040363C">
        <w:rPr>
          <w:sz w:val="28"/>
          <w:szCs w:val="28"/>
        </w:rPr>
        <w:t xml:space="preserve"> Утвердить Перечень кодов бюджетной классификации доходов бюджетов Российской Федерации, закрепленный за Администрацией </w:t>
      </w:r>
      <w:proofErr w:type="spellStart"/>
      <w:r w:rsidRPr="0040363C">
        <w:rPr>
          <w:sz w:val="28"/>
          <w:szCs w:val="28"/>
        </w:rPr>
        <w:t>Россошинского</w:t>
      </w:r>
      <w:proofErr w:type="spellEnd"/>
      <w:r w:rsidRPr="0040363C">
        <w:rPr>
          <w:sz w:val="28"/>
          <w:szCs w:val="28"/>
        </w:rPr>
        <w:t xml:space="preserve"> сельсовета Алтайского района Алтайского края в соответствии с приложением 1.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363C">
        <w:rPr>
          <w:sz w:val="28"/>
          <w:szCs w:val="28"/>
        </w:rPr>
        <w:t xml:space="preserve">Глава сельсовета:                                          </w:t>
      </w:r>
      <w:r>
        <w:rPr>
          <w:sz w:val="28"/>
          <w:szCs w:val="28"/>
        </w:rPr>
        <w:t xml:space="preserve">                                  </w:t>
      </w:r>
      <w:r w:rsidRPr="0040363C">
        <w:rPr>
          <w:sz w:val="28"/>
          <w:szCs w:val="28"/>
        </w:rPr>
        <w:t xml:space="preserve"> Г.В. Пяткова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Default="00240B57" w:rsidP="00240B57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right"/>
        <w:textAlignment w:val="baseline"/>
      </w:pPr>
      <w:r w:rsidRPr="0040363C">
        <w:t>Приложение 1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right"/>
        <w:textAlignment w:val="baseline"/>
      </w:pPr>
      <w:r w:rsidRPr="0040363C">
        <w:t>к Постановлению № 32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right"/>
        <w:textAlignment w:val="baseline"/>
      </w:pPr>
      <w:r w:rsidRPr="0040363C">
        <w:t>от 24 декабря 2018 года</w:t>
      </w:r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center"/>
        <w:textAlignment w:val="baseline"/>
      </w:pPr>
      <w:r w:rsidRPr="0040363C">
        <w:t xml:space="preserve">Перечень </w:t>
      </w:r>
      <w:proofErr w:type="gramStart"/>
      <w:r w:rsidRPr="0040363C">
        <w:t>кодов бюджетной классификации доходов бюджетов Российской Федерации</w:t>
      </w:r>
      <w:proofErr w:type="gramEnd"/>
    </w:p>
    <w:p w:rsidR="00240B57" w:rsidRPr="0040363C" w:rsidRDefault="00240B57" w:rsidP="00240B5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tbl>
      <w:tblPr>
        <w:tblStyle w:val="1"/>
        <w:tblW w:w="10447" w:type="dxa"/>
        <w:tblLook w:val="01E0"/>
      </w:tblPr>
      <w:tblGrid>
        <w:gridCol w:w="816"/>
        <w:gridCol w:w="3036"/>
        <w:gridCol w:w="6595"/>
      </w:tblGrid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b/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0363C">
              <w:rPr>
                <w:b/>
                <w:snapToGrid w:val="0"/>
                <w:color w:val="000000"/>
                <w:sz w:val="20"/>
                <w:szCs w:val="20"/>
              </w:rPr>
              <w:t>Россошинского</w:t>
            </w:r>
            <w:proofErr w:type="spellEnd"/>
            <w:r w:rsidRPr="0040363C">
              <w:rPr>
                <w:b/>
                <w:snapToGrid w:val="0"/>
                <w:color w:val="000000"/>
                <w:sz w:val="20"/>
                <w:szCs w:val="20"/>
              </w:rPr>
              <w:t xml:space="preserve"> сельсовета</w:t>
            </w:r>
          </w:p>
          <w:p w:rsidR="00240B57" w:rsidRPr="0040363C" w:rsidRDefault="00240B57" w:rsidP="00000294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b/>
                <w:snapToGrid w:val="0"/>
                <w:color w:val="000000"/>
                <w:sz w:val="20"/>
                <w:szCs w:val="20"/>
              </w:rPr>
              <w:t>Алтайского района Алтайского края</w:t>
            </w:r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1 08 04020 01 1000 110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40363C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40B57" w:rsidRPr="0040363C" w:rsidTr="00000294">
        <w:trPr>
          <w:trHeight w:val="3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 xml:space="preserve">Прочие доходы от компенсации затрат бюджетов </w:t>
            </w:r>
          </w:p>
          <w:p w:rsidR="00240B57" w:rsidRPr="0040363C" w:rsidRDefault="00240B57" w:rsidP="00000294">
            <w:pPr>
              <w:jc w:val="both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0363C">
              <w:rPr>
                <w:snapToGrid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 xml:space="preserve">Доходы от реализации иного 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40363C">
              <w:rPr>
                <w:sz w:val="20"/>
                <w:szCs w:val="20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1 14 02053 10 0000 440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1 14 06025 10 0000 430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1 16 23051 10 0000 140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0363C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40363C">
              <w:rPr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1 16 23052 10 0000 140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40363C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40363C">
              <w:rPr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1 16 51040 02 0000 140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2 02 15001 10 0000 150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2 02 19999 10 0000 150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2 02 27112 10 0000 150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0363C">
              <w:rPr>
                <w:sz w:val="20"/>
                <w:szCs w:val="20"/>
              </w:rPr>
              <w:t>софинансирование</w:t>
            </w:r>
            <w:proofErr w:type="spellEnd"/>
            <w:r w:rsidRPr="0040363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2 02 30024 10 0000 150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 xml:space="preserve">303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2 02 45160 10 0000 150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Межбюджетные трансферты, передаваемые бюджетам</w:t>
            </w:r>
          </w:p>
          <w:p w:rsidR="00240B57" w:rsidRPr="0040363C" w:rsidRDefault="00240B57" w:rsidP="00000294">
            <w:pPr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2 02 90054 10 0000 150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2 04 05099 10 0000 150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2 08 05000 10 0000 150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40363C">
              <w:rPr>
                <w:sz w:val="20"/>
                <w:szCs w:val="20"/>
              </w:rPr>
              <w:lastRenderedPageBreak/>
              <w:t>процентов, начисленных на излишне взысканные суммы</w:t>
            </w:r>
          </w:p>
        </w:tc>
      </w:tr>
      <w:tr w:rsidR="00240B57" w:rsidRPr="0040363C" w:rsidTr="000002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center"/>
              <w:rPr>
                <w:snapToGrid w:val="0"/>
                <w:sz w:val="20"/>
                <w:szCs w:val="20"/>
              </w:rPr>
            </w:pPr>
            <w:r w:rsidRPr="0040363C">
              <w:rPr>
                <w:snapToGrid w:val="0"/>
                <w:sz w:val="20"/>
                <w:szCs w:val="20"/>
              </w:rPr>
              <w:t>2 19 60010 10 0000 150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7" w:rsidRPr="0040363C" w:rsidRDefault="00240B57" w:rsidP="00000294">
            <w:pPr>
              <w:jc w:val="both"/>
              <w:rPr>
                <w:sz w:val="20"/>
                <w:szCs w:val="20"/>
              </w:rPr>
            </w:pPr>
            <w:r w:rsidRPr="0040363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7079A" w:rsidRDefault="00B7079A"/>
    <w:sectPr w:rsidR="00B7079A" w:rsidSect="00B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FD5"/>
    <w:multiLevelType w:val="hybridMultilevel"/>
    <w:tmpl w:val="48D6B6F0"/>
    <w:lvl w:ilvl="0" w:tplc="8BAEF6DE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57"/>
    <w:rsid w:val="00240B57"/>
    <w:rsid w:val="00B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40B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2023-02-20T07:10:00Z</dcterms:created>
  <dcterms:modified xsi:type="dcterms:W3CDTF">2023-02-20T07:10:00Z</dcterms:modified>
</cp:coreProperties>
</file>