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B1" w:rsidRDefault="00BB7CB1" w:rsidP="00BB7CB1">
      <w:pPr>
        <w:jc w:val="center"/>
        <w:rPr>
          <w:rFonts w:ascii="Times New Roman" w:hAnsi="Times New Roman" w:cs="Times New Roman"/>
        </w:rPr>
      </w:pPr>
      <w:r>
        <w:rPr>
          <w:rFonts w:ascii="Times New Roman" w:hAnsi="Times New Roman" w:cs="Times New Roman"/>
          <w:b/>
          <w:color w:val="000000"/>
          <w:sz w:val="28"/>
          <w:szCs w:val="28"/>
        </w:rPr>
        <w:t>АЛТАЙСКИЙ КРАЙ</w:t>
      </w:r>
    </w:p>
    <w:p w:rsidR="00BB7CB1" w:rsidRDefault="00BB7CB1" w:rsidP="00BB7CB1">
      <w:pPr>
        <w:pStyle w:val="a4"/>
        <w:spacing w:after="0"/>
        <w:jc w:val="center"/>
        <w:rPr>
          <w:b/>
          <w:sz w:val="28"/>
          <w:szCs w:val="28"/>
        </w:rPr>
      </w:pPr>
      <w:r>
        <w:rPr>
          <w:b/>
          <w:sz w:val="28"/>
          <w:szCs w:val="28"/>
        </w:rPr>
        <w:t>АДМИНИСТРАЦИЯ РОССОШИНСКОГО СЕЛЬСОВЕТА</w:t>
      </w:r>
    </w:p>
    <w:p w:rsidR="00BB7CB1" w:rsidRDefault="00BB7CB1" w:rsidP="00BB7CB1">
      <w:pPr>
        <w:pStyle w:val="a4"/>
        <w:spacing w:after="0"/>
        <w:jc w:val="center"/>
        <w:rPr>
          <w:b/>
          <w:sz w:val="28"/>
          <w:szCs w:val="28"/>
        </w:rPr>
      </w:pPr>
    </w:p>
    <w:p w:rsidR="00BB7CB1" w:rsidRDefault="00BB7CB1" w:rsidP="00BB7CB1">
      <w:pPr>
        <w:pStyle w:val="a4"/>
        <w:spacing w:after="0"/>
        <w:jc w:val="center"/>
        <w:rPr>
          <w:b/>
          <w:sz w:val="28"/>
          <w:szCs w:val="28"/>
        </w:rPr>
      </w:pPr>
      <w:r>
        <w:rPr>
          <w:b/>
          <w:sz w:val="28"/>
          <w:szCs w:val="28"/>
        </w:rPr>
        <w:t>АЛТАЙСКОГО РАЙОНА</w:t>
      </w:r>
    </w:p>
    <w:p w:rsidR="00BB7CB1" w:rsidRDefault="00BB7CB1" w:rsidP="00BB7CB1">
      <w:pPr>
        <w:pStyle w:val="a4"/>
        <w:spacing w:after="0"/>
        <w:jc w:val="center"/>
        <w:rPr>
          <w:b/>
          <w:sz w:val="28"/>
          <w:szCs w:val="28"/>
        </w:rPr>
      </w:pPr>
    </w:p>
    <w:p w:rsidR="00BB7CB1" w:rsidRDefault="00BB7CB1" w:rsidP="00BB7CB1">
      <w:pPr>
        <w:pStyle w:val="a4"/>
        <w:spacing w:after="0"/>
        <w:jc w:val="center"/>
      </w:pPr>
    </w:p>
    <w:p w:rsidR="00BB7CB1" w:rsidRDefault="00BB7CB1" w:rsidP="00BB7CB1">
      <w:pPr>
        <w:jc w:val="center"/>
        <w:rPr>
          <w:rFonts w:ascii="Times New Roman" w:hAnsi="Times New Roman" w:cs="Times New Roman"/>
          <w:b/>
          <w:spacing w:val="40"/>
          <w:sz w:val="28"/>
          <w:szCs w:val="28"/>
        </w:rPr>
      </w:pPr>
      <w:r>
        <w:rPr>
          <w:rFonts w:ascii="Times New Roman" w:hAnsi="Times New Roman" w:cs="Times New Roman"/>
          <w:b/>
          <w:spacing w:val="40"/>
          <w:sz w:val="28"/>
          <w:szCs w:val="28"/>
        </w:rPr>
        <w:t>ПОСТАНОВЛЕНИЕ</w:t>
      </w:r>
    </w:p>
    <w:p w:rsidR="00BB7CB1" w:rsidRDefault="00BB7CB1" w:rsidP="00BB7CB1">
      <w:pPr>
        <w:jc w:val="center"/>
        <w:rPr>
          <w:rFonts w:ascii="Times New Roman" w:hAnsi="Times New Roman" w:cs="Times New Roman"/>
          <w:b/>
          <w:spacing w:val="40"/>
          <w:sz w:val="28"/>
          <w:szCs w:val="28"/>
        </w:rPr>
      </w:pPr>
    </w:p>
    <w:p w:rsidR="00BB7CB1" w:rsidRDefault="00BB7CB1" w:rsidP="00BB7CB1">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«16» июня  2025</w:t>
      </w:r>
      <w:r>
        <w:rPr>
          <w:rFonts w:ascii="Times New Roman" w:hAnsi="Times New Roman" w:cs="Times New Roman"/>
          <w:sz w:val="28"/>
          <w:szCs w:val="28"/>
        </w:rPr>
        <w:t>г.                 с. Россоши                                                    № 40</w:t>
      </w:r>
    </w:p>
    <w:p w:rsidR="00BB7CB1" w:rsidRDefault="00BB7CB1" w:rsidP="00BB7CB1">
      <w:pPr>
        <w:jc w:val="center"/>
        <w:rPr>
          <w:rFonts w:ascii="Times New Roman" w:hAnsi="Times New Roman" w:cs="Times New Roman"/>
          <w:sz w:val="24"/>
          <w:szCs w:val="24"/>
        </w:rPr>
      </w:pPr>
    </w:p>
    <w:p w:rsidR="00BB7CB1" w:rsidRDefault="00BB7CB1" w:rsidP="00BB7CB1">
      <w:pPr>
        <w:pStyle w:val="p10"/>
        <w:ind w:right="4819"/>
        <w:jc w:val="both"/>
        <w:rPr>
          <w:sz w:val="28"/>
          <w:szCs w:val="28"/>
        </w:rPr>
      </w:pPr>
      <w:r>
        <w:rPr>
          <w:sz w:val="28"/>
          <w:szCs w:val="28"/>
        </w:rPr>
        <w:t xml:space="preserve">О внесении изменений в постановление Администрации </w:t>
      </w:r>
      <w:proofErr w:type="spellStart"/>
      <w:r>
        <w:rPr>
          <w:sz w:val="28"/>
          <w:szCs w:val="28"/>
        </w:rPr>
        <w:t>Россошинского</w:t>
      </w:r>
      <w:proofErr w:type="spellEnd"/>
      <w:r>
        <w:rPr>
          <w:sz w:val="28"/>
          <w:szCs w:val="28"/>
        </w:rPr>
        <w:t xml:space="preserve"> сельсовета Алтайского района от 29.12.2023 № 85 «Об утверждении Положения об особенностях направления в служебные командировки лиц</w:t>
      </w:r>
      <w:r>
        <w:rPr>
          <w:rStyle w:val="s2"/>
        </w:rPr>
        <w:t xml:space="preserve">, </w:t>
      </w:r>
      <w:r>
        <w:rPr>
          <w:sz w:val="28"/>
          <w:szCs w:val="28"/>
        </w:rPr>
        <w:t xml:space="preserve">замещающих должности муниципальной службы, муниципальной должности и иных сотрудников органов местного самоуправления муниципального образования  </w:t>
      </w:r>
      <w:proofErr w:type="spellStart"/>
      <w:r>
        <w:rPr>
          <w:sz w:val="28"/>
          <w:szCs w:val="28"/>
        </w:rPr>
        <w:t>Россошинский</w:t>
      </w:r>
      <w:proofErr w:type="spellEnd"/>
      <w:r>
        <w:rPr>
          <w:sz w:val="28"/>
          <w:szCs w:val="28"/>
        </w:rPr>
        <w:t xml:space="preserve"> сельсовет Алтайского района Алтайского края»</w:t>
      </w:r>
    </w:p>
    <w:p w:rsidR="00BB7CB1" w:rsidRDefault="00BB7CB1" w:rsidP="00BB7CB1">
      <w:pPr>
        <w:ind w:firstLine="708"/>
        <w:jc w:val="both"/>
        <w:rPr>
          <w:rFonts w:ascii="Times New Roman" w:hAnsi="Times New Roman" w:cs="Times New Roman"/>
          <w:sz w:val="28"/>
          <w:szCs w:val="28"/>
        </w:rPr>
      </w:pPr>
      <w:r>
        <w:rPr>
          <w:rFonts w:ascii="Times New Roman" w:hAnsi="Times New Roman" w:cs="Times New Roman"/>
          <w:sz w:val="28"/>
        </w:rPr>
        <w:t xml:space="preserve">В соответствии с Трудовым кодексом Российской Федерации, Федеральным законом от 02.03.2007 №25-ФЗ «О муниципальной службе в Российской </w:t>
      </w:r>
      <w:r>
        <w:rPr>
          <w:rFonts w:ascii="Times New Roman" w:hAnsi="Times New Roman" w:cs="Times New Roman"/>
          <w:sz w:val="28"/>
          <w:szCs w:val="28"/>
        </w:rPr>
        <w:t xml:space="preserve">Федерации», Администрация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w:t>
      </w:r>
    </w:p>
    <w:p w:rsidR="00BB7CB1" w:rsidRDefault="00BB7CB1" w:rsidP="00BB7CB1">
      <w:pPr>
        <w:ind w:firstLine="708"/>
        <w:jc w:val="both"/>
        <w:rPr>
          <w:rFonts w:ascii="Times New Roman" w:hAnsi="Times New Roman" w:cs="Times New Roman"/>
          <w:sz w:val="28"/>
          <w:szCs w:val="28"/>
        </w:rPr>
      </w:pPr>
      <w:r>
        <w:rPr>
          <w:rFonts w:ascii="Times New Roman" w:hAnsi="Times New Roman" w:cs="Times New Roman"/>
          <w:sz w:val="28"/>
          <w:szCs w:val="28"/>
        </w:rPr>
        <w:t>ПОСТАНОВИЛА:</w:t>
      </w:r>
    </w:p>
    <w:p w:rsidR="00BB7CB1" w:rsidRDefault="00BB7CB1" w:rsidP="00BB7CB1">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Внести в постановление Администрации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от 29.12.2023 № 85 «Об утверждении Положения об особенностях направления в служебные командировки лиц</w:t>
      </w:r>
      <w:r>
        <w:t xml:space="preserve">, </w:t>
      </w:r>
      <w:r>
        <w:rPr>
          <w:rFonts w:ascii="Times New Roman" w:hAnsi="Times New Roman" w:cs="Times New Roman"/>
          <w:sz w:val="28"/>
          <w:szCs w:val="28"/>
        </w:rPr>
        <w:t xml:space="preserve">замещающих должности муниципальной службы, муниципальной должности и иных сотрудников органов местного самоуправления муниципального образования </w:t>
      </w:r>
      <w:proofErr w:type="spellStart"/>
      <w:r>
        <w:rPr>
          <w:rFonts w:ascii="Times New Roman" w:hAnsi="Times New Roman" w:cs="Times New Roman"/>
          <w:sz w:val="28"/>
          <w:szCs w:val="28"/>
        </w:rPr>
        <w:t>Россошинский</w:t>
      </w:r>
      <w:proofErr w:type="spellEnd"/>
      <w:r>
        <w:rPr>
          <w:rFonts w:ascii="Times New Roman" w:hAnsi="Times New Roman" w:cs="Times New Roman"/>
          <w:sz w:val="28"/>
          <w:szCs w:val="28"/>
        </w:rPr>
        <w:t xml:space="preserve"> сельсовет Алтайского района Алтайского края» (далее – «постановление») изменение, изложив пункт 1.3 Положения об особенностях </w:t>
      </w:r>
      <w:r>
        <w:rPr>
          <w:rFonts w:ascii="Times New Roman" w:hAnsi="Times New Roman" w:cs="Times New Roman"/>
          <w:sz w:val="28"/>
          <w:szCs w:val="28"/>
        </w:rPr>
        <w:lastRenderedPageBreak/>
        <w:t>направления в служебные командировки лиц</w:t>
      </w:r>
      <w:r>
        <w:rPr>
          <w:rFonts w:ascii="Times New Roman" w:hAnsi="Times New Roman" w:cs="Times New Roman"/>
        </w:rPr>
        <w:t xml:space="preserve">, </w:t>
      </w:r>
      <w:r>
        <w:rPr>
          <w:rFonts w:ascii="Times New Roman" w:hAnsi="Times New Roman" w:cs="Times New Roman"/>
          <w:sz w:val="28"/>
          <w:szCs w:val="28"/>
        </w:rPr>
        <w:t>замещающих должности муниципальной службы, муниципальной</w:t>
      </w:r>
      <w:proofErr w:type="gramEnd"/>
      <w:r>
        <w:rPr>
          <w:rFonts w:ascii="Times New Roman" w:hAnsi="Times New Roman" w:cs="Times New Roman"/>
          <w:sz w:val="28"/>
          <w:szCs w:val="28"/>
        </w:rPr>
        <w:t xml:space="preserve"> должности и иных сотрудников органов местного самоуправления муниципального образования </w:t>
      </w:r>
      <w:proofErr w:type="spellStart"/>
      <w:r>
        <w:rPr>
          <w:rFonts w:ascii="Times New Roman" w:hAnsi="Times New Roman" w:cs="Times New Roman"/>
          <w:sz w:val="28"/>
          <w:szCs w:val="28"/>
        </w:rPr>
        <w:t>Россошинский</w:t>
      </w:r>
      <w:proofErr w:type="spellEnd"/>
      <w:r>
        <w:rPr>
          <w:rFonts w:ascii="Times New Roman" w:hAnsi="Times New Roman" w:cs="Times New Roman"/>
          <w:sz w:val="28"/>
          <w:szCs w:val="28"/>
        </w:rPr>
        <w:t xml:space="preserve"> сельсовет Алтайского района Алтайского края, утвержденного постановлением, в следующей редакции:</w:t>
      </w:r>
    </w:p>
    <w:p w:rsidR="00BB7CB1" w:rsidRDefault="00BB7CB1" w:rsidP="00BB7CB1">
      <w:pPr>
        <w:ind w:firstLine="708"/>
        <w:jc w:val="both"/>
        <w:rPr>
          <w:rFonts w:ascii="Times New Roman" w:hAnsi="Times New Roman" w:cs="Times New Roman"/>
          <w:sz w:val="28"/>
          <w:szCs w:val="28"/>
        </w:rPr>
      </w:pPr>
      <w:r>
        <w:rPr>
          <w:rFonts w:ascii="Times New Roman" w:hAnsi="Times New Roman" w:cs="Times New Roman"/>
          <w:sz w:val="28"/>
          <w:szCs w:val="28"/>
        </w:rPr>
        <w:t>«1.3. «Муниципальный служащий, лицо, замещающее муниципальную должность, направляется в служебную командировку с учетом условий и ограничений, предусмотренных статьями 167, 259, 264 Трудового кодекса Российской Федерации, на основании письменного распоряжения главы сельсовета или уполномоченного им лица  на определенный срок для выполнения служебного задания (поручения) вне места постоянной службы</w:t>
      </w:r>
      <w:proofErr w:type="gramStart"/>
      <w:r>
        <w:rPr>
          <w:rFonts w:ascii="Times New Roman" w:hAnsi="Times New Roman" w:cs="Times New Roman"/>
          <w:sz w:val="28"/>
          <w:szCs w:val="28"/>
        </w:rPr>
        <w:t>.». </w:t>
      </w:r>
      <w:proofErr w:type="gramEnd"/>
    </w:p>
    <w:p w:rsidR="00BB7CB1" w:rsidRDefault="00BB7CB1" w:rsidP="00BB7CB1">
      <w:pPr>
        <w:ind w:firstLine="708"/>
        <w:jc w:val="both"/>
        <w:rPr>
          <w:rFonts w:ascii="Times New Roman" w:hAnsi="Times New Roman" w:cs="Times New Roman"/>
          <w:sz w:val="28"/>
          <w:szCs w:val="28"/>
        </w:rPr>
      </w:pPr>
      <w:r>
        <w:rPr>
          <w:rFonts w:ascii="Times New Roman" w:hAnsi="Times New Roman" w:cs="Times New Roman"/>
          <w:sz w:val="28"/>
          <w:szCs w:val="28"/>
        </w:rPr>
        <w:t>2. Обнародовать в установленном порядке.</w:t>
      </w:r>
    </w:p>
    <w:p w:rsidR="00BB7CB1" w:rsidRDefault="00BB7CB1" w:rsidP="00BB7CB1">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BB7CB1" w:rsidRDefault="00BB7CB1" w:rsidP="00BB7CB1">
      <w:pPr>
        <w:rPr>
          <w:rFonts w:ascii="Times New Roman" w:hAnsi="Times New Roman" w:cs="Times New Roman"/>
          <w:sz w:val="28"/>
          <w:szCs w:val="28"/>
        </w:rPr>
      </w:pPr>
    </w:p>
    <w:p w:rsidR="00BB7CB1" w:rsidRDefault="00BB7CB1" w:rsidP="00BB7CB1">
      <w:r>
        <w:rPr>
          <w:rFonts w:ascii="Times New Roman" w:hAnsi="Times New Roman" w:cs="Times New Roman"/>
          <w:sz w:val="28"/>
          <w:szCs w:val="28"/>
        </w:rPr>
        <w:t>Глава сельсовета                                                                           Г.В. Пяткова</w:t>
      </w:r>
    </w:p>
    <w:p w:rsidR="000B518C" w:rsidRDefault="000B518C"/>
    <w:sectPr w:rsidR="000B518C" w:rsidSect="000B5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B7CB1"/>
    <w:rsid w:val="000B518C"/>
    <w:rsid w:val="00BB7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BB7CB1"/>
    <w:rPr>
      <w:rFonts w:ascii="Times New Roman" w:eastAsia="Times New Roman" w:hAnsi="Times New Roman" w:cs="Times New Roman"/>
      <w:sz w:val="24"/>
      <w:szCs w:val="24"/>
      <w:lang w:eastAsia="ru-RU"/>
    </w:rPr>
  </w:style>
  <w:style w:type="paragraph" w:styleId="a4">
    <w:name w:val="Body Text"/>
    <w:basedOn w:val="a"/>
    <w:link w:val="a3"/>
    <w:uiPriority w:val="99"/>
    <w:unhideWhenUsed/>
    <w:rsid w:val="00BB7CB1"/>
    <w:pPr>
      <w:spacing w:after="120"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link w:val="a4"/>
    <w:uiPriority w:val="99"/>
    <w:semiHidden/>
    <w:rsid w:val="00BB7CB1"/>
  </w:style>
  <w:style w:type="paragraph" w:customStyle="1" w:styleId="p10">
    <w:name w:val="p10"/>
    <w:basedOn w:val="a"/>
    <w:qFormat/>
    <w:rsid w:val="00BB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qFormat/>
    <w:rsid w:val="00BB7C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2025-06-16T08:40:00Z</dcterms:created>
  <dcterms:modified xsi:type="dcterms:W3CDTF">2025-06-16T08:40:00Z</dcterms:modified>
</cp:coreProperties>
</file>