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AA" w:rsidRPr="00876C8B" w:rsidRDefault="009A34AA" w:rsidP="009A34AA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9A34AA" w:rsidRPr="00876C8B" w:rsidRDefault="009A34AA" w:rsidP="009A34AA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9A34AA" w:rsidRPr="00876C8B" w:rsidRDefault="009A34AA" w:rsidP="009A34AA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4AA" w:rsidRPr="00876C8B" w:rsidRDefault="009A34AA" w:rsidP="009A34AA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9A34AA" w:rsidRPr="00876C8B" w:rsidRDefault="009A34AA" w:rsidP="009A34AA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A34AA" w:rsidRPr="00876C8B" w:rsidRDefault="009A34AA" w:rsidP="009A34AA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A34AA" w:rsidRPr="00876C8B" w:rsidRDefault="009A34AA" w:rsidP="009A34AA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9A34AA" w:rsidRPr="00876C8B" w:rsidRDefault="009A34AA" w:rsidP="009A34AA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7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9A34AA" w:rsidRPr="00876C8B" w:rsidRDefault="009A34AA" w:rsidP="009A34AA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A34AA" w:rsidRPr="00876C8B" w:rsidRDefault="009A34AA" w:rsidP="009A34AA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p w:rsidR="009A34AA" w:rsidRDefault="009A34AA" w:rsidP="009A34AA">
      <w:pPr>
        <w:ind w:right="-1"/>
        <w:rPr>
          <w:color w:val="FF0000"/>
          <w:sz w:val="26"/>
          <w:szCs w:val="26"/>
        </w:rPr>
      </w:pPr>
    </w:p>
    <w:p w:rsidR="009A34AA" w:rsidRDefault="009A34AA" w:rsidP="009A34AA">
      <w:pPr>
        <w:rPr>
          <w:color w:val="FF0000"/>
          <w:sz w:val="28"/>
          <w:szCs w:val="28"/>
        </w:rPr>
      </w:pPr>
      <w:r w:rsidRPr="0035398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pt;margin-top:11pt;width:247.75pt;height:171.6pt;z-index:251660288;mso-width-relative:margin;mso-height-relative:margin" strokecolor="white">
            <v:textbox style="mso-next-textbox:#_x0000_s1026">
              <w:txbxContent>
                <w:p w:rsidR="009A34AA" w:rsidRPr="00692579" w:rsidRDefault="009A34AA" w:rsidP="009A34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5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главных администраторов доходов бюджета сельского поселения, Перечня главных </w:t>
                  </w:r>
                  <w:proofErr w:type="gramStart"/>
                  <w:r w:rsidRPr="006925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администраторов источников финансирования дефицита бюджета сельского поселения</w:t>
                  </w:r>
                  <w:proofErr w:type="gramEnd"/>
                  <w:r w:rsidRPr="0069257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Порядка внесения изменений в Перечень главных администраторов доходов </w:t>
                  </w:r>
                  <w:r w:rsidRPr="0069257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бюджета сельского поселения и Перечень главных администраторов источников финансирования дефицита бюджета сельского поселения</w:t>
                  </w:r>
                </w:p>
              </w:txbxContent>
            </v:textbox>
          </v:shape>
        </w:pict>
      </w:r>
    </w:p>
    <w:p w:rsidR="009A34AA" w:rsidRDefault="009A34AA" w:rsidP="009A34AA">
      <w:pPr>
        <w:rPr>
          <w:color w:val="FF0000"/>
          <w:sz w:val="28"/>
          <w:szCs w:val="28"/>
        </w:rPr>
      </w:pPr>
    </w:p>
    <w:p w:rsidR="009A34AA" w:rsidRDefault="009A34AA" w:rsidP="009A34AA">
      <w:pPr>
        <w:rPr>
          <w:color w:val="FF0000"/>
          <w:sz w:val="28"/>
          <w:szCs w:val="28"/>
        </w:rPr>
      </w:pPr>
    </w:p>
    <w:p w:rsidR="009A34AA" w:rsidRDefault="009A34AA" w:rsidP="009A34AA">
      <w:pPr>
        <w:rPr>
          <w:sz w:val="28"/>
          <w:szCs w:val="28"/>
        </w:rPr>
      </w:pPr>
    </w:p>
    <w:p w:rsidR="009A34AA" w:rsidRDefault="009A34AA" w:rsidP="009A34AA">
      <w:pPr>
        <w:rPr>
          <w:sz w:val="28"/>
          <w:szCs w:val="28"/>
        </w:rPr>
      </w:pPr>
    </w:p>
    <w:p w:rsidR="009A34AA" w:rsidRDefault="009A34AA" w:rsidP="009A34AA">
      <w:pPr>
        <w:rPr>
          <w:sz w:val="28"/>
          <w:szCs w:val="28"/>
        </w:rPr>
      </w:pPr>
    </w:p>
    <w:p w:rsidR="009A34AA" w:rsidRDefault="009A34AA" w:rsidP="009A34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4AA" w:rsidRPr="00692579" w:rsidRDefault="009A34AA" w:rsidP="009A34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257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160.1 и 160.2 Бюджетного кодекса </w:t>
      </w:r>
      <w:r w:rsidRPr="00692579">
        <w:rPr>
          <w:rFonts w:ascii="Times New Roman" w:hAnsi="Times New Roman" w:cs="Times New Roman"/>
          <w:bCs/>
          <w:sz w:val="28"/>
          <w:szCs w:val="28"/>
        </w:rPr>
        <w:br/>
        <w:t>Российской Федерации, п</w:t>
      </w:r>
      <w:r w:rsidRPr="0069257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Федерации от 16.09.2021 № 1569 «Об утверждении общих требований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к закреплению за органами государственной власти (государственными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органами) субъекта Российской Федерации, органами управления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территориальными фондами обязательного медицинского страхования,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органами местного самоуправления, органами местной администрации </w:t>
      </w:r>
      <w:r w:rsidRPr="00692579">
        <w:rPr>
          <w:rFonts w:ascii="Times New Roman" w:hAnsi="Times New Roman" w:cs="Times New Roman"/>
          <w:sz w:val="28"/>
          <w:szCs w:val="28"/>
        </w:rPr>
        <w:br/>
        <w:t>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92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579">
        <w:rPr>
          <w:rFonts w:ascii="Times New Roman" w:hAnsi="Times New Roman" w:cs="Times New Roman"/>
          <w:sz w:val="28"/>
          <w:szCs w:val="28"/>
        </w:rPr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Pr="00692579">
        <w:rPr>
          <w:rFonts w:ascii="Times New Roman" w:hAnsi="Times New Roman" w:cs="Times New Roman"/>
          <w:bCs/>
          <w:sz w:val="28"/>
          <w:szCs w:val="28"/>
        </w:rPr>
        <w:t>п</w:t>
      </w:r>
      <w:r w:rsidRPr="0069257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16.09.2021 № 1568 «Об утверждении общих требований к закреплению за органами государственной власти </w:t>
      </w:r>
      <w:r w:rsidRPr="00692579">
        <w:rPr>
          <w:rFonts w:ascii="Times New Roman" w:hAnsi="Times New Roman" w:cs="Times New Roman"/>
          <w:sz w:val="28"/>
          <w:szCs w:val="28"/>
        </w:rPr>
        <w:br/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Pr="00692579">
        <w:rPr>
          <w:rFonts w:ascii="Times New Roman" w:hAnsi="Times New Roman" w:cs="Times New Roman"/>
          <w:sz w:val="28"/>
          <w:szCs w:val="28"/>
        </w:rPr>
        <w:t xml:space="preserve"> дефицита бюджета субъекта </w:t>
      </w:r>
      <w:r w:rsidRPr="0069257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бюджета территориального фонда обязательного медицинского страхования, местного бюджета»</w:t>
      </w:r>
      <w:r w:rsidRPr="0069257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A34AA" w:rsidRPr="00692579" w:rsidRDefault="009A34AA" w:rsidP="009A34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57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Россошинс</w:t>
      </w:r>
      <w:r w:rsidRPr="00692579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Pr="00692579">
        <w:rPr>
          <w:rFonts w:ascii="Times New Roman" w:hAnsi="Times New Roman" w:cs="Times New Roman"/>
          <w:bCs/>
          <w:sz w:val="28"/>
          <w:szCs w:val="28"/>
        </w:rPr>
        <w:t xml:space="preserve"> сельсовета Алтайского района Алтайского края</w:t>
      </w:r>
    </w:p>
    <w:p w:rsidR="009A34AA" w:rsidRPr="00692579" w:rsidRDefault="009A34AA" w:rsidP="009A34A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2579"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9A34AA" w:rsidRPr="00692579" w:rsidRDefault="009A34AA" w:rsidP="009A34AA">
      <w:pPr>
        <w:jc w:val="both"/>
        <w:rPr>
          <w:rFonts w:ascii="Times New Roman" w:hAnsi="Times New Roman" w:cs="Times New Roman"/>
          <w:sz w:val="28"/>
          <w:szCs w:val="28"/>
        </w:rPr>
      </w:pPr>
      <w:r w:rsidRPr="00692579">
        <w:rPr>
          <w:rFonts w:ascii="Times New Roman" w:hAnsi="Times New Roman" w:cs="Times New Roman"/>
          <w:bCs/>
          <w:sz w:val="28"/>
          <w:szCs w:val="28"/>
        </w:rPr>
        <w:t xml:space="preserve">        1. </w:t>
      </w:r>
      <w:proofErr w:type="gramStart"/>
      <w:r w:rsidRPr="00692579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692579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 бюджета  сельского поселения – территориальных органов (подразделений) федеральных органов государственной власти (государственных органов) и (или) казенных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учреждений, находящихся в ведении федеральных органов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государственной власти (государственных органов), осуществляющих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бюджетные полномочия главных администраторов доходов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районного бюджета на основании принятых федеральными органами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государственной власти (государственными органами) правовых актов </w:t>
      </w:r>
      <w:r w:rsidRPr="00692579">
        <w:rPr>
          <w:rFonts w:ascii="Times New Roman" w:hAnsi="Times New Roman" w:cs="Times New Roman"/>
          <w:sz w:val="28"/>
          <w:szCs w:val="28"/>
        </w:rPr>
        <w:br/>
        <w:t>о наделении их полномочиями главных администраторов доходов бюджета сельского поселения в</w:t>
      </w:r>
      <w:proofErr w:type="gramEnd"/>
      <w:r w:rsidRPr="00692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57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92579">
        <w:rPr>
          <w:rFonts w:ascii="Times New Roman" w:hAnsi="Times New Roman" w:cs="Times New Roman"/>
          <w:sz w:val="28"/>
          <w:szCs w:val="28"/>
        </w:rPr>
        <w:t xml:space="preserve"> с приложением 1 к настоящему постановлению.</w:t>
      </w:r>
    </w:p>
    <w:p w:rsidR="009A34AA" w:rsidRPr="00692579" w:rsidRDefault="009A34AA" w:rsidP="009A34AA">
      <w:pPr>
        <w:jc w:val="both"/>
        <w:rPr>
          <w:rFonts w:ascii="Times New Roman" w:hAnsi="Times New Roman" w:cs="Times New Roman"/>
          <w:sz w:val="28"/>
          <w:szCs w:val="28"/>
        </w:rPr>
      </w:pPr>
      <w:r w:rsidRPr="00692579"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692579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692579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сельского поселения - органов местного самоуправления и (или) находящихся в их ведении казенных учреждений </w:t>
      </w:r>
    </w:p>
    <w:p w:rsidR="009A34AA" w:rsidRPr="00692579" w:rsidRDefault="009A34AA" w:rsidP="009A34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579">
        <w:rPr>
          <w:rFonts w:ascii="Times New Roman" w:hAnsi="Times New Roman" w:cs="Times New Roman"/>
          <w:sz w:val="28"/>
          <w:szCs w:val="28"/>
        </w:rPr>
        <w:t xml:space="preserve">3. </w:t>
      </w:r>
      <w:r w:rsidRPr="00692579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692579">
        <w:rPr>
          <w:rFonts w:ascii="Times New Roman" w:hAnsi="Times New Roman" w:cs="Times New Roman"/>
          <w:sz w:val="28"/>
          <w:szCs w:val="28"/>
        </w:rPr>
        <w:t xml:space="preserve"> Перечень главных </w:t>
      </w:r>
      <w:proofErr w:type="gramStart"/>
      <w:r w:rsidRPr="00692579">
        <w:rPr>
          <w:rFonts w:ascii="Times New Roman" w:hAnsi="Times New Roman" w:cs="Times New Roman"/>
          <w:sz w:val="28"/>
          <w:szCs w:val="28"/>
        </w:rPr>
        <w:t xml:space="preserve">администраторов источников </w:t>
      </w:r>
      <w:r w:rsidRPr="00692579">
        <w:rPr>
          <w:rFonts w:ascii="Times New Roman" w:hAnsi="Times New Roman" w:cs="Times New Roman"/>
          <w:sz w:val="28"/>
          <w:szCs w:val="28"/>
        </w:rPr>
        <w:br/>
        <w:t>финансирования дефицита бюджета сельского поселения</w:t>
      </w:r>
      <w:proofErr w:type="gramEnd"/>
      <w:r w:rsidRPr="0069257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92579">
        <w:rPr>
          <w:rFonts w:ascii="Times New Roman" w:hAnsi="Times New Roman" w:cs="Times New Roman"/>
          <w:sz w:val="28"/>
          <w:szCs w:val="28"/>
        </w:rPr>
        <w:br/>
        <w:t>с приложением 3 к настоящему постановлению.</w:t>
      </w:r>
    </w:p>
    <w:p w:rsidR="009A34AA" w:rsidRPr="00692579" w:rsidRDefault="009A34AA" w:rsidP="009A34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579">
        <w:rPr>
          <w:rFonts w:ascii="Times New Roman" w:hAnsi="Times New Roman" w:cs="Times New Roman"/>
          <w:bCs/>
          <w:sz w:val="28"/>
          <w:szCs w:val="28"/>
        </w:rPr>
        <w:t>4. Утвердить Порядок внесения изменений</w:t>
      </w:r>
      <w:r w:rsidRPr="00692579">
        <w:rPr>
          <w:rFonts w:ascii="Times New Roman" w:hAnsi="Times New Roman" w:cs="Times New Roman"/>
          <w:sz w:val="28"/>
          <w:szCs w:val="28"/>
        </w:rPr>
        <w:t xml:space="preserve"> в Перечень главных </w:t>
      </w:r>
      <w:r w:rsidRPr="00692579">
        <w:rPr>
          <w:rFonts w:ascii="Times New Roman" w:hAnsi="Times New Roman" w:cs="Times New Roman"/>
          <w:sz w:val="28"/>
          <w:szCs w:val="28"/>
        </w:rPr>
        <w:br/>
        <w:t xml:space="preserve">администраторов доходов бюджета сельского поселения и Перечень главных </w:t>
      </w:r>
      <w:r w:rsidRPr="0069257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257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 бюджета сельского поселения</w:t>
      </w:r>
      <w:proofErr w:type="gramEnd"/>
      <w:r w:rsidRPr="00692579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4 к настоящему постановлению</w:t>
      </w:r>
      <w:r w:rsidRPr="0069257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34AA" w:rsidRPr="00692579" w:rsidRDefault="009A34AA" w:rsidP="009A34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579">
        <w:rPr>
          <w:rFonts w:ascii="Times New Roman" w:hAnsi="Times New Roman" w:cs="Times New Roman"/>
          <w:bCs/>
          <w:sz w:val="28"/>
          <w:szCs w:val="28"/>
        </w:rPr>
        <w:t>5. </w:t>
      </w:r>
      <w:r w:rsidRPr="006925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возникающим при составлении и исполнении  бюджета сельского поселения, начиная с бюджета на 2022 год и на плановый период 2023 и 2024 годов</w:t>
      </w:r>
      <w:r w:rsidRPr="00692579">
        <w:rPr>
          <w:rFonts w:ascii="Times New Roman" w:hAnsi="Times New Roman" w:cs="Times New Roman"/>
          <w:bCs/>
          <w:sz w:val="28"/>
          <w:szCs w:val="28"/>
        </w:rPr>
        <w:t>.</w:t>
      </w:r>
    </w:p>
    <w:p w:rsidR="009A34AA" w:rsidRPr="00692579" w:rsidRDefault="009A34AA" w:rsidP="009A3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4AA" w:rsidRPr="00692579" w:rsidRDefault="009A34AA" w:rsidP="009A34A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Г.В. Пяткова</w:t>
      </w:r>
    </w:p>
    <w:tbl>
      <w:tblPr>
        <w:tblW w:w="0" w:type="auto"/>
        <w:tblInd w:w="4928" w:type="dxa"/>
        <w:tblLook w:val="04A0"/>
      </w:tblPr>
      <w:tblGrid>
        <w:gridCol w:w="4643"/>
      </w:tblGrid>
      <w:tr w:rsidR="009A34AA" w:rsidRPr="000E3316" w:rsidTr="00CC4D55">
        <w:tc>
          <w:tcPr>
            <w:tcW w:w="5209" w:type="dxa"/>
            <w:shd w:val="clear" w:color="auto" w:fill="auto"/>
          </w:tcPr>
          <w:p w:rsidR="009A34AA" w:rsidRPr="000E3316" w:rsidRDefault="009A34AA" w:rsidP="00CC4D55">
            <w:pPr>
              <w:spacing w:after="0" w:line="240" w:lineRule="auto"/>
              <w:rPr>
                <w:sz w:val="26"/>
                <w:szCs w:val="26"/>
              </w:rPr>
            </w:pPr>
            <w:r w:rsidRPr="000E3316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0E3316">
              <w:rPr>
                <w:sz w:val="26"/>
                <w:szCs w:val="26"/>
              </w:rPr>
              <w:t>Приложение 1</w:t>
            </w:r>
          </w:p>
          <w:p w:rsidR="009A34AA" w:rsidRPr="000E3316" w:rsidRDefault="009A34AA" w:rsidP="00CC4D55">
            <w:pPr>
              <w:spacing w:after="0" w:line="240" w:lineRule="auto"/>
              <w:rPr>
                <w:sz w:val="26"/>
                <w:szCs w:val="26"/>
              </w:rPr>
            </w:pPr>
            <w:r w:rsidRPr="000E3316">
              <w:rPr>
                <w:sz w:val="26"/>
                <w:szCs w:val="26"/>
              </w:rPr>
              <w:t>УТВЕРЖДЕН</w:t>
            </w:r>
          </w:p>
          <w:p w:rsidR="009A34AA" w:rsidRPr="000E3316" w:rsidRDefault="009A34AA" w:rsidP="00CC4D55">
            <w:pPr>
              <w:spacing w:after="0" w:line="240" w:lineRule="auto"/>
              <w:rPr>
                <w:sz w:val="28"/>
                <w:szCs w:val="28"/>
              </w:rPr>
            </w:pPr>
            <w:r w:rsidRPr="000E3316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lastRenderedPageBreak/>
              <w:t>Россошин</w:t>
            </w:r>
            <w:r w:rsidRPr="00001230">
              <w:rPr>
                <w:color w:val="FF0000"/>
                <w:sz w:val="26"/>
                <w:szCs w:val="26"/>
              </w:rPr>
              <w:t>ского</w:t>
            </w:r>
            <w:proofErr w:type="spellEnd"/>
            <w:r w:rsidRPr="00001230">
              <w:rPr>
                <w:color w:val="FF0000"/>
                <w:sz w:val="26"/>
                <w:szCs w:val="26"/>
              </w:rPr>
              <w:t xml:space="preserve"> </w:t>
            </w:r>
            <w:r w:rsidRPr="000E3316">
              <w:rPr>
                <w:sz w:val="26"/>
                <w:szCs w:val="26"/>
              </w:rPr>
              <w:t xml:space="preserve">сельсовета от </w:t>
            </w:r>
            <w:r>
              <w:rPr>
                <w:sz w:val="26"/>
                <w:szCs w:val="26"/>
              </w:rPr>
              <w:t>30</w:t>
            </w:r>
            <w:r w:rsidRPr="00001230">
              <w:rPr>
                <w:color w:val="FF0000"/>
                <w:sz w:val="26"/>
                <w:szCs w:val="26"/>
              </w:rPr>
              <w:t xml:space="preserve">.12.2021 г. № </w:t>
            </w:r>
            <w:r>
              <w:rPr>
                <w:color w:val="FF0000"/>
                <w:sz w:val="26"/>
                <w:szCs w:val="26"/>
              </w:rPr>
              <w:t>40</w:t>
            </w:r>
          </w:p>
        </w:tc>
      </w:tr>
    </w:tbl>
    <w:p w:rsidR="009A34AA" w:rsidRDefault="009A34AA" w:rsidP="009A34AA">
      <w:pPr>
        <w:rPr>
          <w:sz w:val="28"/>
          <w:szCs w:val="28"/>
        </w:rPr>
      </w:pPr>
    </w:p>
    <w:p w:rsidR="009A34AA" w:rsidRPr="005A6397" w:rsidRDefault="009A34AA" w:rsidP="009A34A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A6397">
        <w:rPr>
          <w:bCs/>
          <w:sz w:val="26"/>
          <w:szCs w:val="26"/>
        </w:rPr>
        <w:t>ПЕРЕЧЕНЬ</w:t>
      </w:r>
    </w:p>
    <w:p w:rsidR="009A34AA" w:rsidRPr="005A6397" w:rsidRDefault="009A34AA" w:rsidP="009A34A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gramStart"/>
      <w:r w:rsidRPr="005A6397">
        <w:rPr>
          <w:sz w:val="26"/>
          <w:szCs w:val="26"/>
        </w:rPr>
        <w:t>главных администраторов доходов  бюджета  сельского поселения</w:t>
      </w:r>
      <w:r>
        <w:rPr>
          <w:sz w:val="26"/>
          <w:szCs w:val="26"/>
        </w:rPr>
        <w:t xml:space="preserve"> </w:t>
      </w:r>
      <w:r w:rsidRPr="005A6397">
        <w:rPr>
          <w:sz w:val="26"/>
          <w:szCs w:val="26"/>
        </w:rPr>
        <w:t xml:space="preserve">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</w:t>
      </w:r>
      <w:r>
        <w:rPr>
          <w:sz w:val="26"/>
          <w:szCs w:val="26"/>
        </w:rPr>
        <w:t>о</w:t>
      </w:r>
      <w:r w:rsidRPr="005A6397">
        <w:rPr>
          <w:sz w:val="26"/>
          <w:szCs w:val="26"/>
        </w:rPr>
        <w:t xml:space="preserve">рганов), осуществляющих бюджетные полномочия главных администраторов доходов </w:t>
      </w:r>
      <w:r w:rsidRPr="005A6397">
        <w:rPr>
          <w:sz w:val="26"/>
          <w:szCs w:val="26"/>
        </w:rPr>
        <w:br/>
        <w:t xml:space="preserve">районного бюджета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бюджета сельского поселения </w:t>
      </w:r>
      <w:r w:rsidRPr="005A6397">
        <w:rPr>
          <w:sz w:val="26"/>
          <w:szCs w:val="26"/>
        </w:rPr>
        <w:br/>
      </w:r>
      <w:proofErr w:type="gramEnd"/>
    </w:p>
    <w:tbl>
      <w:tblPr>
        <w:tblW w:w="659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902"/>
        <w:gridCol w:w="3240"/>
        <w:gridCol w:w="5215"/>
        <w:gridCol w:w="2990"/>
      </w:tblGrid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Код главы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Код</w:t>
            </w: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Наименование</w:t>
            </w:r>
          </w:p>
        </w:tc>
      </w:tr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1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2</w:t>
            </w: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3</w:t>
            </w:r>
          </w:p>
        </w:tc>
      </w:tr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182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A34AA" w:rsidRPr="005A6397" w:rsidRDefault="009A34AA" w:rsidP="00CC4D55">
            <w:pPr>
              <w:rPr>
                <w:color w:val="000000"/>
                <w:sz w:val="26"/>
                <w:szCs w:val="26"/>
              </w:rPr>
            </w:pPr>
            <w:r w:rsidRPr="005A6397">
              <w:rPr>
                <w:snapToGrid w:val="0"/>
                <w:color w:val="000000"/>
                <w:sz w:val="26"/>
                <w:szCs w:val="26"/>
              </w:rPr>
              <w:t>Управление Федеральной налоговой службы по Алтайскому краю</w:t>
            </w:r>
          </w:p>
        </w:tc>
      </w:tr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napToGrid w:val="0"/>
                <w:sz w:val="26"/>
                <w:szCs w:val="26"/>
              </w:rPr>
            </w:pPr>
            <w:r w:rsidRPr="005A6397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snapToGrid w:val="0"/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1 01 02010 01 0000 110</w:t>
            </w: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bCs/>
                <w:snapToGrid w:val="0"/>
                <w:color w:val="000000"/>
                <w:sz w:val="26"/>
                <w:szCs w:val="26"/>
              </w:rPr>
            </w:pPr>
            <w:r w:rsidRPr="005A6397">
              <w:rPr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  <w:r w:rsidRPr="005A6397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6397">
              <w:rPr>
                <w:sz w:val="26"/>
                <w:szCs w:val="26"/>
                <w:vertAlign w:val="superscript"/>
              </w:rPr>
              <w:t>1</w:t>
            </w:r>
            <w:r w:rsidRPr="005A6397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</w:tr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1 01 02020 01 0000 110</w:t>
            </w: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both"/>
              <w:rPr>
                <w:b/>
                <w:snapToGrid w:val="0"/>
                <w:color w:val="000000"/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1 01 02030 01 0000 110</w:t>
            </w: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both"/>
              <w:rPr>
                <w:b/>
                <w:snapToGrid w:val="0"/>
                <w:color w:val="000000"/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 xml:space="preserve">Налог на доходы физических лиц с доходов,  полученных физическими лицами в </w:t>
            </w:r>
            <w:r w:rsidRPr="005A6397">
              <w:rPr>
                <w:sz w:val="26"/>
                <w:szCs w:val="26"/>
              </w:rPr>
              <w:lastRenderedPageBreak/>
              <w:t>соответствии со статьей 228 Налогового Кодекса Российской Федерации</w:t>
            </w:r>
          </w:p>
        </w:tc>
      </w:tr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napToGrid w:val="0"/>
                <w:sz w:val="26"/>
                <w:szCs w:val="26"/>
              </w:rPr>
            </w:pPr>
            <w:r w:rsidRPr="005A6397">
              <w:rPr>
                <w:snapToGrid w:val="0"/>
                <w:sz w:val="26"/>
                <w:szCs w:val="26"/>
              </w:rPr>
              <w:lastRenderedPageBreak/>
              <w:t>182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5A6397">
              <w:rPr>
                <w:rFonts w:eastAsia="Calibri"/>
                <w:sz w:val="26"/>
                <w:szCs w:val="26"/>
              </w:rPr>
              <w:t>1 05 03010 01 0000 110</w:t>
            </w: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A6397">
              <w:rPr>
                <w:rFonts w:eastAsia="Calibri"/>
                <w:sz w:val="26"/>
                <w:szCs w:val="26"/>
              </w:rPr>
              <w:t>Единый сельскохозяйственный налог</w:t>
            </w:r>
          </w:p>
        </w:tc>
      </w:tr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napToGrid w:val="0"/>
                <w:sz w:val="26"/>
                <w:szCs w:val="26"/>
              </w:rPr>
            </w:pPr>
            <w:r w:rsidRPr="005A6397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1 06 01030 10 0000  110</w:t>
            </w: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A34AA" w:rsidRPr="005A6397" w:rsidTr="00CC4D55">
        <w:trPr>
          <w:gridAfter w:val="1"/>
          <w:wAfter w:w="1211" w:type="pct"/>
        </w:trPr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pStyle w:val="s1"/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1 06 06033 10 0000 110</w:t>
            </w:r>
          </w:p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A34AA" w:rsidRPr="005A6397" w:rsidTr="00CC4D55">
        <w:tc>
          <w:tcPr>
            <w:tcW w:w="3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napToGrid w:val="0"/>
                <w:sz w:val="26"/>
                <w:szCs w:val="26"/>
              </w:rPr>
              <w:t>182</w:t>
            </w:r>
          </w:p>
        </w:tc>
        <w:tc>
          <w:tcPr>
            <w:tcW w:w="13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pStyle w:val="s1"/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1 06 06043 10 0000 110</w:t>
            </w:r>
          </w:p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5A6397" w:rsidRDefault="009A34AA" w:rsidP="00CC4D55">
            <w:pPr>
              <w:pStyle w:val="s16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1" w:type="pct"/>
          </w:tcPr>
          <w:p w:rsidR="009A34AA" w:rsidRPr="005A6397" w:rsidRDefault="009A34AA" w:rsidP="00CC4D55">
            <w:pPr>
              <w:pStyle w:val="s1"/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5</w:t>
            </w:r>
          </w:p>
        </w:tc>
      </w:tr>
    </w:tbl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/>
    <w:p w:rsidR="009A34AA" w:rsidRDefault="009A34AA" w:rsidP="009A34AA"/>
    <w:p w:rsidR="009A34AA" w:rsidRDefault="009A34AA" w:rsidP="009A34AA"/>
    <w:tbl>
      <w:tblPr>
        <w:tblW w:w="0" w:type="auto"/>
        <w:tblInd w:w="4928" w:type="dxa"/>
        <w:tblLook w:val="04A0"/>
      </w:tblPr>
      <w:tblGrid>
        <w:gridCol w:w="4643"/>
      </w:tblGrid>
      <w:tr w:rsidR="009A34AA" w:rsidRPr="000E3316" w:rsidTr="00CC4D55">
        <w:tc>
          <w:tcPr>
            <w:tcW w:w="5209" w:type="dxa"/>
            <w:shd w:val="clear" w:color="auto" w:fill="auto"/>
          </w:tcPr>
          <w:p w:rsidR="009A34AA" w:rsidRPr="000E3316" w:rsidRDefault="009A34AA" w:rsidP="00CC4D55">
            <w:pPr>
              <w:spacing w:after="0" w:line="240" w:lineRule="auto"/>
              <w:rPr>
                <w:sz w:val="26"/>
                <w:szCs w:val="26"/>
              </w:rPr>
            </w:pPr>
            <w:r w:rsidRPr="000E3316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0E3316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:rsidR="009A34AA" w:rsidRPr="000E3316" w:rsidRDefault="009A34AA" w:rsidP="00CC4D55">
            <w:pPr>
              <w:spacing w:after="0" w:line="240" w:lineRule="auto"/>
              <w:rPr>
                <w:sz w:val="26"/>
                <w:szCs w:val="26"/>
              </w:rPr>
            </w:pPr>
            <w:r w:rsidRPr="000E3316">
              <w:rPr>
                <w:sz w:val="26"/>
                <w:szCs w:val="26"/>
              </w:rPr>
              <w:t>УТВЕРЖДЕН</w:t>
            </w:r>
          </w:p>
          <w:p w:rsidR="009A34AA" w:rsidRPr="000E3316" w:rsidRDefault="009A34AA" w:rsidP="00CC4D55">
            <w:pPr>
              <w:spacing w:after="0" w:line="240" w:lineRule="auto"/>
              <w:rPr>
                <w:sz w:val="28"/>
                <w:szCs w:val="28"/>
              </w:rPr>
            </w:pPr>
            <w:r w:rsidRPr="000E3316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Россошин</w:t>
            </w:r>
            <w:r w:rsidRPr="00001230">
              <w:rPr>
                <w:color w:val="FF0000"/>
                <w:sz w:val="26"/>
                <w:szCs w:val="26"/>
              </w:rPr>
              <w:t>ского</w:t>
            </w:r>
            <w:proofErr w:type="spellEnd"/>
            <w:r w:rsidRPr="00001230">
              <w:rPr>
                <w:color w:val="FF0000"/>
                <w:sz w:val="26"/>
                <w:szCs w:val="26"/>
              </w:rPr>
              <w:t xml:space="preserve"> </w:t>
            </w:r>
            <w:r w:rsidRPr="000E3316">
              <w:rPr>
                <w:sz w:val="26"/>
                <w:szCs w:val="26"/>
              </w:rPr>
              <w:t xml:space="preserve">сельсовета от </w:t>
            </w:r>
            <w:r>
              <w:rPr>
                <w:sz w:val="26"/>
                <w:szCs w:val="26"/>
              </w:rPr>
              <w:t>30</w:t>
            </w:r>
            <w:r>
              <w:rPr>
                <w:color w:val="FF0000"/>
                <w:sz w:val="26"/>
                <w:szCs w:val="26"/>
              </w:rPr>
              <w:t>.12.2021 г. № 40</w:t>
            </w:r>
          </w:p>
        </w:tc>
      </w:tr>
    </w:tbl>
    <w:p w:rsidR="009A34AA" w:rsidRDefault="009A34AA" w:rsidP="009A34AA">
      <w:pPr>
        <w:jc w:val="right"/>
      </w:pPr>
    </w:p>
    <w:p w:rsidR="009A34AA" w:rsidRPr="005A6397" w:rsidRDefault="009A34AA" w:rsidP="009A34AA">
      <w:pPr>
        <w:jc w:val="center"/>
        <w:rPr>
          <w:sz w:val="26"/>
          <w:szCs w:val="26"/>
        </w:rPr>
      </w:pPr>
      <w:r w:rsidRPr="005A6397">
        <w:rPr>
          <w:sz w:val="26"/>
          <w:szCs w:val="26"/>
        </w:rPr>
        <w:t>ПЕРЕЧЕНЬ</w:t>
      </w:r>
    </w:p>
    <w:p w:rsidR="009A34AA" w:rsidRPr="005A6397" w:rsidRDefault="009A34AA" w:rsidP="009A34AA">
      <w:pPr>
        <w:jc w:val="center"/>
        <w:rPr>
          <w:sz w:val="26"/>
          <w:szCs w:val="26"/>
        </w:rPr>
      </w:pPr>
      <w:r w:rsidRPr="005A6397">
        <w:rPr>
          <w:sz w:val="26"/>
          <w:szCs w:val="26"/>
        </w:rPr>
        <w:lastRenderedPageBreak/>
        <w:t xml:space="preserve">главных администраторов доходов бюджета сельского поселения - органов местного самоуправления и (или) находящихся в их ведении казенных учреждений </w:t>
      </w:r>
    </w:p>
    <w:p w:rsidR="009A34AA" w:rsidRDefault="009A34AA" w:rsidP="009A34AA">
      <w:pPr>
        <w:jc w:val="right"/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901"/>
        <w:gridCol w:w="3239"/>
        <w:gridCol w:w="5217"/>
      </w:tblGrid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Наименование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C85EF1">
              <w:rPr>
                <w:sz w:val="26"/>
                <w:szCs w:val="26"/>
              </w:rPr>
              <w:t>Россошинского</w:t>
            </w:r>
            <w:proofErr w:type="spellEnd"/>
            <w:r w:rsidRPr="00C85EF1">
              <w:rPr>
                <w:sz w:val="26"/>
                <w:szCs w:val="26"/>
              </w:rPr>
              <w:t xml:space="preserve"> сельсовета Алтайского района Алтайского края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proofErr w:type="gramStart"/>
            <w:r w:rsidRPr="00C85EF1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1 11 07015 10 0000 120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 w:rsidRPr="00C85EF1">
              <w:rPr>
                <w:sz w:val="26"/>
                <w:szCs w:val="26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 xml:space="preserve">Доходы от реализации иного имущества, находящегося в собственности сельских </w:t>
            </w:r>
            <w:r w:rsidRPr="00C85EF1">
              <w:rPr>
                <w:sz w:val="26"/>
                <w:szCs w:val="26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1 16 07090 10 0000 140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1 16 10031 10 0000 140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85EF1">
              <w:rPr>
                <w:sz w:val="26"/>
                <w:szCs w:val="26"/>
              </w:rPr>
              <w:t>выгодоприобретателями</w:t>
            </w:r>
            <w:proofErr w:type="spellEnd"/>
            <w:r w:rsidRPr="00C85EF1">
              <w:rPr>
                <w:sz w:val="26"/>
                <w:szCs w:val="26"/>
              </w:rPr>
              <w:t xml:space="preserve"> выступают получатели средств бюджета сельского поселения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1 17 15030 10 0000 150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 xml:space="preserve">Прочие субсидии бюджетам сельских </w:t>
            </w:r>
            <w:r w:rsidRPr="00C85EF1">
              <w:rPr>
                <w:sz w:val="26"/>
                <w:szCs w:val="26"/>
              </w:rPr>
              <w:lastRenderedPageBreak/>
              <w:t>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sz w:val="26"/>
                <w:szCs w:val="26"/>
              </w:rPr>
              <w:t>органами местного самоуправления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C85EF1">
              <w:rPr>
                <w:sz w:val="26"/>
                <w:szCs w:val="26"/>
              </w:rPr>
              <w:lastRenderedPageBreak/>
              <w:t>начисленных на излишне взысканные суммы</w:t>
            </w:r>
          </w:p>
        </w:tc>
      </w:tr>
      <w:tr w:rsidR="009A34AA" w:rsidRPr="00C85EF1" w:rsidTr="00CC4D5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center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4AA" w:rsidRPr="00C85EF1" w:rsidRDefault="009A34AA" w:rsidP="00CC4D55">
            <w:pPr>
              <w:jc w:val="both"/>
              <w:rPr>
                <w:sz w:val="26"/>
                <w:szCs w:val="26"/>
              </w:rPr>
            </w:pPr>
            <w:r w:rsidRPr="00C85EF1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  <w:rPr>
          <w:sz w:val="26"/>
          <w:szCs w:val="26"/>
        </w:rPr>
      </w:pPr>
    </w:p>
    <w:p w:rsidR="009A34AA" w:rsidRPr="005A6397" w:rsidRDefault="009A34AA" w:rsidP="009A34AA">
      <w:pPr>
        <w:jc w:val="right"/>
        <w:rPr>
          <w:sz w:val="26"/>
          <w:szCs w:val="26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9A34AA" w:rsidRPr="000E3316" w:rsidTr="00CC4D55">
        <w:tc>
          <w:tcPr>
            <w:tcW w:w="5209" w:type="dxa"/>
            <w:shd w:val="clear" w:color="auto" w:fill="auto"/>
          </w:tcPr>
          <w:p w:rsidR="009A34AA" w:rsidRDefault="009A34AA" w:rsidP="00CC4D55">
            <w:pPr>
              <w:rPr>
                <w:sz w:val="26"/>
                <w:szCs w:val="26"/>
              </w:rPr>
            </w:pPr>
          </w:p>
          <w:p w:rsidR="009A34AA" w:rsidRPr="000E3316" w:rsidRDefault="009A34AA" w:rsidP="00CC4D55">
            <w:pPr>
              <w:spacing w:after="0" w:line="240" w:lineRule="auto"/>
              <w:rPr>
                <w:sz w:val="26"/>
                <w:szCs w:val="26"/>
              </w:rPr>
            </w:pPr>
            <w:r w:rsidRPr="000E3316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  <w:p w:rsidR="009A34AA" w:rsidRPr="000E3316" w:rsidRDefault="009A34AA" w:rsidP="00CC4D55">
            <w:pPr>
              <w:spacing w:after="0" w:line="240" w:lineRule="auto"/>
              <w:rPr>
                <w:sz w:val="26"/>
                <w:szCs w:val="26"/>
              </w:rPr>
            </w:pPr>
            <w:r w:rsidRPr="000E3316">
              <w:rPr>
                <w:sz w:val="26"/>
                <w:szCs w:val="26"/>
              </w:rPr>
              <w:t>УТВЕРЖДЕН</w:t>
            </w:r>
          </w:p>
          <w:p w:rsidR="009A34AA" w:rsidRPr="000E3316" w:rsidRDefault="009A34AA" w:rsidP="00CC4D55">
            <w:pPr>
              <w:spacing w:after="0" w:line="240" w:lineRule="auto"/>
              <w:rPr>
                <w:sz w:val="28"/>
                <w:szCs w:val="28"/>
              </w:rPr>
            </w:pPr>
            <w:r w:rsidRPr="000E3316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Россошин</w:t>
            </w:r>
            <w:r w:rsidRPr="00001230">
              <w:rPr>
                <w:color w:val="FF0000"/>
                <w:sz w:val="26"/>
                <w:szCs w:val="26"/>
              </w:rPr>
              <w:t>ского</w:t>
            </w:r>
            <w:proofErr w:type="spellEnd"/>
            <w:r w:rsidRPr="000E3316">
              <w:rPr>
                <w:sz w:val="26"/>
                <w:szCs w:val="26"/>
              </w:rPr>
              <w:t xml:space="preserve"> сельсовета от </w:t>
            </w:r>
            <w:r>
              <w:rPr>
                <w:sz w:val="26"/>
                <w:szCs w:val="26"/>
              </w:rPr>
              <w:t>30</w:t>
            </w:r>
            <w:r>
              <w:rPr>
                <w:color w:val="FF0000"/>
                <w:sz w:val="26"/>
                <w:szCs w:val="26"/>
              </w:rPr>
              <w:t>.12.2021 г. № 40</w:t>
            </w:r>
          </w:p>
        </w:tc>
      </w:tr>
    </w:tbl>
    <w:p w:rsidR="009A34AA" w:rsidRDefault="009A34AA" w:rsidP="009A34AA">
      <w:pPr>
        <w:jc w:val="center"/>
        <w:rPr>
          <w:sz w:val="28"/>
          <w:szCs w:val="28"/>
        </w:rPr>
      </w:pPr>
    </w:p>
    <w:p w:rsidR="009A34AA" w:rsidRPr="005A6397" w:rsidRDefault="009A34AA" w:rsidP="009A34AA">
      <w:pPr>
        <w:jc w:val="center"/>
        <w:rPr>
          <w:sz w:val="26"/>
          <w:szCs w:val="26"/>
        </w:rPr>
      </w:pPr>
      <w:r w:rsidRPr="005A6397">
        <w:rPr>
          <w:sz w:val="26"/>
          <w:szCs w:val="26"/>
        </w:rPr>
        <w:t>ПЕРЕЧЕНЬ</w:t>
      </w:r>
    </w:p>
    <w:p w:rsidR="009A34AA" w:rsidRPr="005A6397" w:rsidRDefault="009A34AA" w:rsidP="009A34AA">
      <w:pPr>
        <w:shd w:val="clear" w:color="auto" w:fill="FFFFFF"/>
        <w:jc w:val="center"/>
        <w:rPr>
          <w:sz w:val="26"/>
          <w:szCs w:val="26"/>
        </w:rPr>
      </w:pPr>
      <w:r w:rsidRPr="005A6397">
        <w:rPr>
          <w:sz w:val="26"/>
          <w:szCs w:val="26"/>
        </w:rPr>
        <w:t xml:space="preserve">главных администраторов </w:t>
      </w:r>
      <w:proofErr w:type="gramStart"/>
      <w:r w:rsidRPr="005A6397">
        <w:rPr>
          <w:sz w:val="26"/>
          <w:szCs w:val="26"/>
        </w:rPr>
        <w:t>источников финансирования дефицита бюджета сельского поселения</w:t>
      </w:r>
      <w:proofErr w:type="gramEnd"/>
    </w:p>
    <w:p w:rsidR="009A34AA" w:rsidRPr="005A6397" w:rsidRDefault="009A34AA" w:rsidP="009A34AA">
      <w:pPr>
        <w:shd w:val="clear" w:color="auto" w:fill="FFFFFF"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019"/>
        <w:gridCol w:w="5060"/>
      </w:tblGrid>
      <w:tr w:rsidR="009A34AA" w:rsidRPr="005A6397" w:rsidTr="00CC4D55">
        <w:trPr>
          <w:trHeight w:val="113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 xml:space="preserve">Наименование главного </w:t>
            </w:r>
            <w:proofErr w:type="gramStart"/>
            <w:r w:rsidRPr="005A6397">
              <w:rPr>
                <w:sz w:val="26"/>
                <w:szCs w:val="26"/>
              </w:rPr>
              <w:t>администратора источников финансирования дефицита бюджета сельского</w:t>
            </w:r>
            <w:proofErr w:type="gramEnd"/>
            <w:r w:rsidRPr="005A6397">
              <w:rPr>
                <w:sz w:val="26"/>
                <w:szCs w:val="26"/>
              </w:rPr>
              <w:t xml:space="preserve"> поселения, наименование кода группы, подгруппы, статьи и вида источника финансирования дефицита бюджета сельского поселения</w:t>
            </w:r>
          </w:p>
        </w:tc>
      </w:tr>
      <w:tr w:rsidR="009A34AA" w:rsidRPr="005A6397" w:rsidTr="00CC4D55">
        <w:trPr>
          <w:trHeight w:val="1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 xml:space="preserve">главного </w:t>
            </w:r>
            <w:proofErr w:type="spellStart"/>
            <w:proofErr w:type="gramStart"/>
            <w:r w:rsidRPr="005A6397">
              <w:rPr>
                <w:sz w:val="26"/>
                <w:szCs w:val="26"/>
              </w:rPr>
              <w:t>админи-стратора</w:t>
            </w:r>
            <w:proofErr w:type="spellEnd"/>
            <w:proofErr w:type="gramEnd"/>
            <w:r w:rsidRPr="005A6397">
              <w:rPr>
                <w:sz w:val="26"/>
                <w:szCs w:val="26"/>
              </w:rPr>
              <w:t xml:space="preserve"> </w:t>
            </w:r>
            <w:proofErr w:type="spellStart"/>
            <w:r w:rsidRPr="005A6397">
              <w:rPr>
                <w:sz w:val="26"/>
                <w:szCs w:val="26"/>
              </w:rPr>
              <w:t>источни-ков</w:t>
            </w:r>
            <w:proofErr w:type="spellEnd"/>
            <w:r w:rsidRPr="005A6397">
              <w:rPr>
                <w:sz w:val="26"/>
                <w:szCs w:val="26"/>
              </w:rPr>
              <w:t xml:space="preserve"> </w:t>
            </w:r>
            <w:proofErr w:type="spellStart"/>
            <w:r w:rsidRPr="005A6397">
              <w:rPr>
                <w:sz w:val="26"/>
                <w:szCs w:val="26"/>
              </w:rPr>
              <w:t>фи-нансиро-</w:t>
            </w:r>
            <w:r w:rsidRPr="005A6397">
              <w:rPr>
                <w:sz w:val="26"/>
                <w:szCs w:val="26"/>
              </w:rPr>
              <w:lastRenderedPageBreak/>
              <w:t>вания</w:t>
            </w:r>
            <w:proofErr w:type="spellEnd"/>
            <w:r w:rsidRPr="005A6397">
              <w:rPr>
                <w:sz w:val="26"/>
                <w:szCs w:val="26"/>
              </w:rPr>
              <w:t xml:space="preserve"> </w:t>
            </w:r>
            <w:proofErr w:type="spellStart"/>
            <w:r w:rsidRPr="005A6397">
              <w:rPr>
                <w:sz w:val="26"/>
                <w:szCs w:val="26"/>
              </w:rPr>
              <w:t>де-фицита</w:t>
            </w:r>
            <w:proofErr w:type="spellEnd"/>
            <w:r w:rsidRPr="005A6397">
              <w:rPr>
                <w:sz w:val="26"/>
                <w:szCs w:val="26"/>
              </w:rPr>
              <w:t xml:space="preserve"> бюджета сельского поселения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lastRenderedPageBreak/>
              <w:t xml:space="preserve">группы, подгруппы, статьи и вида </w:t>
            </w:r>
            <w:proofErr w:type="gramStart"/>
            <w:r w:rsidRPr="005A6397">
              <w:rPr>
                <w:sz w:val="26"/>
                <w:szCs w:val="26"/>
              </w:rPr>
              <w:t>источника финансирования дефицита бюджета сельского поселения</w:t>
            </w:r>
            <w:proofErr w:type="gramEnd"/>
          </w:p>
        </w:tc>
        <w:tc>
          <w:tcPr>
            <w:tcW w:w="5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</w:p>
        </w:tc>
      </w:tr>
      <w:tr w:rsidR="009A34AA" w:rsidRPr="005A6397" w:rsidTr="00CC4D55">
        <w:trPr>
          <w:trHeight w:val="1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A" w:rsidRPr="005A6397" w:rsidRDefault="009A34AA" w:rsidP="00CC4D55">
            <w:pPr>
              <w:jc w:val="both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Россошин</w:t>
            </w:r>
            <w:r w:rsidRPr="00001230">
              <w:rPr>
                <w:color w:val="FF0000"/>
                <w:sz w:val="26"/>
                <w:szCs w:val="26"/>
              </w:rPr>
              <w:t>ского</w:t>
            </w:r>
            <w:proofErr w:type="spellEnd"/>
            <w:r w:rsidRPr="005A6397">
              <w:rPr>
                <w:sz w:val="26"/>
                <w:szCs w:val="26"/>
              </w:rPr>
              <w:t xml:space="preserve"> сельсовета Алтайского района Алтайского края</w:t>
            </w:r>
          </w:p>
        </w:tc>
      </w:tr>
      <w:tr w:rsidR="009A34AA" w:rsidRPr="005A6397" w:rsidTr="00CC4D55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303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01 03 01 00 10 0000 710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A" w:rsidRPr="005A6397" w:rsidRDefault="009A34AA" w:rsidP="00CC4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A6397">
              <w:rPr>
                <w:rFonts w:eastAsia="Calibri"/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сельских поселений  в валюте Российской Федерации</w:t>
            </w:r>
          </w:p>
        </w:tc>
      </w:tr>
      <w:tr w:rsidR="009A34AA" w:rsidRPr="005A6397" w:rsidTr="00CC4D55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303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AA" w:rsidRPr="005A6397" w:rsidRDefault="009A34AA" w:rsidP="00CC4D55">
            <w:pPr>
              <w:jc w:val="center"/>
              <w:rPr>
                <w:sz w:val="26"/>
                <w:szCs w:val="26"/>
              </w:rPr>
            </w:pPr>
            <w:r w:rsidRPr="005A6397">
              <w:rPr>
                <w:sz w:val="26"/>
                <w:szCs w:val="26"/>
              </w:rPr>
              <w:t>01 03 01 00 10 0000 810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AA" w:rsidRPr="005A6397" w:rsidRDefault="009A34AA" w:rsidP="00CC4D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397">
              <w:rPr>
                <w:rFonts w:eastAsia="Calibri"/>
                <w:sz w:val="26"/>
                <w:szCs w:val="2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9A34AA" w:rsidRPr="00C03A35" w:rsidRDefault="009A34AA" w:rsidP="009A34AA">
      <w:pPr>
        <w:shd w:val="clear" w:color="auto" w:fill="FFFFFF"/>
        <w:rPr>
          <w:sz w:val="26"/>
          <w:szCs w:val="26"/>
        </w:rPr>
      </w:pPr>
      <w:r w:rsidRPr="005A6397">
        <w:rPr>
          <w:sz w:val="26"/>
          <w:szCs w:val="26"/>
        </w:rPr>
        <w:t xml:space="preserve">                                                                                    </w:t>
      </w:r>
    </w:p>
    <w:tbl>
      <w:tblPr>
        <w:tblW w:w="0" w:type="auto"/>
        <w:tblInd w:w="4928" w:type="dxa"/>
        <w:tblLook w:val="04A0"/>
      </w:tblPr>
      <w:tblGrid>
        <w:gridCol w:w="4643"/>
      </w:tblGrid>
      <w:tr w:rsidR="009A34AA" w:rsidRPr="000E3316" w:rsidTr="00CC4D55">
        <w:tc>
          <w:tcPr>
            <w:tcW w:w="5209" w:type="dxa"/>
            <w:shd w:val="clear" w:color="auto" w:fill="auto"/>
          </w:tcPr>
          <w:p w:rsidR="009A34AA" w:rsidRPr="000E3316" w:rsidRDefault="009A34AA" w:rsidP="00CC4D55">
            <w:pPr>
              <w:spacing w:after="0" w:line="240" w:lineRule="auto"/>
              <w:rPr>
                <w:sz w:val="26"/>
                <w:szCs w:val="26"/>
              </w:rPr>
            </w:pPr>
            <w:r w:rsidRPr="000E3316">
              <w:rPr>
                <w:sz w:val="28"/>
                <w:szCs w:val="28"/>
              </w:rPr>
              <w:t xml:space="preserve">                                                </w:t>
            </w:r>
            <w:r w:rsidRPr="000E3316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</w:p>
          <w:p w:rsidR="009A34AA" w:rsidRPr="000E3316" w:rsidRDefault="009A34AA" w:rsidP="00CC4D55">
            <w:pPr>
              <w:spacing w:after="0" w:line="240" w:lineRule="auto"/>
              <w:rPr>
                <w:sz w:val="26"/>
                <w:szCs w:val="26"/>
              </w:rPr>
            </w:pPr>
            <w:r w:rsidRPr="000E3316">
              <w:rPr>
                <w:sz w:val="26"/>
                <w:szCs w:val="26"/>
              </w:rPr>
              <w:t>УТВЕРЖДЕН</w:t>
            </w:r>
          </w:p>
          <w:p w:rsidR="009A34AA" w:rsidRPr="000E3316" w:rsidRDefault="009A34AA" w:rsidP="00CC4D55">
            <w:pPr>
              <w:spacing w:after="0" w:line="240" w:lineRule="auto"/>
              <w:rPr>
                <w:sz w:val="28"/>
                <w:szCs w:val="28"/>
              </w:rPr>
            </w:pPr>
            <w:r w:rsidRPr="000E3316">
              <w:rPr>
                <w:sz w:val="26"/>
                <w:szCs w:val="26"/>
              </w:rPr>
              <w:t xml:space="preserve">Постановлением Администрации </w:t>
            </w:r>
            <w:proofErr w:type="spellStart"/>
            <w:r>
              <w:rPr>
                <w:sz w:val="26"/>
                <w:szCs w:val="26"/>
              </w:rPr>
              <w:t>Россошин</w:t>
            </w:r>
            <w:r w:rsidRPr="00001230">
              <w:rPr>
                <w:color w:val="FF0000"/>
                <w:sz w:val="26"/>
                <w:szCs w:val="26"/>
              </w:rPr>
              <w:t>ского</w:t>
            </w:r>
            <w:proofErr w:type="spellEnd"/>
            <w:r w:rsidRPr="00001230">
              <w:rPr>
                <w:color w:val="FF0000"/>
                <w:sz w:val="26"/>
                <w:szCs w:val="26"/>
              </w:rPr>
              <w:t xml:space="preserve"> </w:t>
            </w:r>
            <w:r w:rsidRPr="000E3316">
              <w:rPr>
                <w:sz w:val="26"/>
                <w:szCs w:val="26"/>
              </w:rPr>
              <w:t xml:space="preserve">сельсовета от </w:t>
            </w:r>
            <w:r>
              <w:rPr>
                <w:sz w:val="26"/>
                <w:szCs w:val="26"/>
              </w:rPr>
              <w:t>30</w:t>
            </w:r>
            <w:r w:rsidRPr="00001230">
              <w:rPr>
                <w:color w:val="FF0000"/>
                <w:sz w:val="26"/>
                <w:szCs w:val="26"/>
              </w:rPr>
              <w:t xml:space="preserve">.12.2021 г. № </w:t>
            </w:r>
            <w:r>
              <w:rPr>
                <w:color w:val="FF0000"/>
                <w:sz w:val="26"/>
                <w:szCs w:val="26"/>
              </w:rPr>
              <w:t>40</w:t>
            </w:r>
          </w:p>
        </w:tc>
      </w:tr>
    </w:tbl>
    <w:p w:rsidR="009A34AA" w:rsidRPr="00E87527" w:rsidRDefault="009A34AA" w:rsidP="009A34AA">
      <w:pPr>
        <w:jc w:val="both"/>
        <w:rPr>
          <w:sz w:val="28"/>
          <w:szCs w:val="28"/>
        </w:rPr>
      </w:pPr>
    </w:p>
    <w:p w:rsidR="009A34AA" w:rsidRPr="005A6397" w:rsidRDefault="009A34AA" w:rsidP="009A34AA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5A6397">
        <w:rPr>
          <w:bCs/>
          <w:sz w:val="26"/>
          <w:szCs w:val="26"/>
        </w:rPr>
        <w:t>ПОРЯДОК</w:t>
      </w:r>
    </w:p>
    <w:p w:rsidR="009A34AA" w:rsidRPr="005A6397" w:rsidRDefault="009A34AA" w:rsidP="009A34AA">
      <w:pPr>
        <w:autoSpaceDE w:val="0"/>
        <w:autoSpaceDN w:val="0"/>
        <w:adjustRightInd w:val="0"/>
        <w:spacing w:line="240" w:lineRule="exact"/>
        <w:jc w:val="center"/>
        <w:rPr>
          <w:bCs/>
          <w:sz w:val="26"/>
          <w:szCs w:val="26"/>
        </w:rPr>
      </w:pPr>
      <w:r w:rsidRPr="005A6397">
        <w:rPr>
          <w:sz w:val="26"/>
          <w:szCs w:val="26"/>
        </w:rPr>
        <w:t xml:space="preserve">внесения изменений в Перечень главных администраторов доходов </w:t>
      </w:r>
      <w:r w:rsidRPr="005A6397">
        <w:rPr>
          <w:sz w:val="26"/>
          <w:szCs w:val="26"/>
        </w:rPr>
        <w:br/>
        <w:t xml:space="preserve"> бюджета сельского поселения и Перечень главных </w:t>
      </w:r>
      <w:proofErr w:type="gramStart"/>
      <w:r w:rsidRPr="005A6397">
        <w:rPr>
          <w:sz w:val="26"/>
          <w:szCs w:val="26"/>
        </w:rPr>
        <w:t xml:space="preserve">администраторов источников </w:t>
      </w:r>
      <w:r w:rsidRPr="005A6397">
        <w:rPr>
          <w:sz w:val="26"/>
          <w:szCs w:val="26"/>
        </w:rPr>
        <w:br/>
        <w:t>финансирования дефицита бюджета сельского поселения</w:t>
      </w:r>
      <w:proofErr w:type="gramEnd"/>
    </w:p>
    <w:p w:rsidR="009A34AA" w:rsidRPr="005A6397" w:rsidRDefault="009A34AA" w:rsidP="009A34AA">
      <w:pPr>
        <w:ind w:firstLine="720"/>
        <w:jc w:val="both"/>
        <w:rPr>
          <w:bCs/>
          <w:sz w:val="26"/>
          <w:szCs w:val="26"/>
        </w:rPr>
      </w:pPr>
      <w:bookmarkStart w:id="0" w:name="sub_1010"/>
    </w:p>
    <w:p w:rsidR="009A34AA" w:rsidRPr="005A6397" w:rsidRDefault="009A34AA" w:rsidP="009A34AA">
      <w:pPr>
        <w:ind w:firstLine="720"/>
        <w:jc w:val="both"/>
        <w:rPr>
          <w:sz w:val="26"/>
          <w:szCs w:val="26"/>
        </w:rPr>
      </w:pPr>
      <w:r w:rsidRPr="005A6397">
        <w:rPr>
          <w:bCs/>
          <w:sz w:val="26"/>
          <w:szCs w:val="26"/>
        </w:rPr>
        <w:t xml:space="preserve">1. Настоящий Порядок устанавливает правила и сроки внесения </w:t>
      </w:r>
      <w:r w:rsidRPr="005A6397">
        <w:rPr>
          <w:bCs/>
          <w:sz w:val="26"/>
          <w:szCs w:val="26"/>
        </w:rPr>
        <w:br/>
        <w:t>изменений в П</w:t>
      </w:r>
      <w:r w:rsidRPr="005A6397">
        <w:rPr>
          <w:sz w:val="26"/>
          <w:szCs w:val="26"/>
        </w:rPr>
        <w:t xml:space="preserve">еречень главных администраторов доходов бюджета </w:t>
      </w:r>
      <w:r w:rsidRPr="005A6397">
        <w:rPr>
          <w:sz w:val="26"/>
          <w:szCs w:val="26"/>
        </w:rPr>
        <w:br/>
        <w:t xml:space="preserve">сельского поселения и Перечень главных </w:t>
      </w:r>
      <w:proofErr w:type="gramStart"/>
      <w:r w:rsidRPr="005A6397">
        <w:rPr>
          <w:sz w:val="26"/>
          <w:szCs w:val="26"/>
        </w:rPr>
        <w:t>администраторов источников финансирования дефицита бюджета сельского</w:t>
      </w:r>
      <w:proofErr w:type="gramEnd"/>
      <w:r w:rsidRPr="005A6397">
        <w:rPr>
          <w:sz w:val="26"/>
          <w:szCs w:val="26"/>
        </w:rPr>
        <w:t xml:space="preserve"> поселения (далее – «Перечни»).</w:t>
      </w:r>
      <w:bookmarkEnd w:id="0"/>
    </w:p>
    <w:p w:rsidR="009A34AA" w:rsidRPr="005A6397" w:rsidRDefault="009A34AA" w:rsidP="009A34AA">
      <w:pPr>
        <w:ind w:firstLine="720"/>
        <w:jc w:val="both"/>
        <w:rPr>
          <w:sz w:val="26"/>
          <w:szCs w:val="26"/>
        </w:rPr>
      </w:pPr>
      <w:r w:rsidRPr="005A6397">
        <w:rPr>
          <w:sz w:val="26"/>
          <w:szCs w:val="26"/>
        </w:rPr>
        <w:t>2. </w:t>
      </w:r>
      <w:proofErr w:type="gramStart"/>
      <w:r w:rsidRPr="005A6397">
        <w:rPr>
          <w:sz w:val="26"/>
          <w:szCs w:val="26"/>
        </w:rPr>
        <w:t xml:space="preserve">Изменения в Перечни в течение финансового года вносятся на основании постановления Администрации </w:t>
      </w:r>
      <w:proofErr w:type="spellStart"/>
      <w:r>
        <w:rPr>
          <w:sz w:val="26"/>
          <w:szCs w:val="26"/>
        </w:rPr>
        <w:t>Россошин</w:t>
      </w:r>
      <w:r w:rsidRPr="00001230">
        <w:rPr>
          <w:color w:val="FF0000"/>
          <w:sz w:val="26"/>
          <w:szCs w:val="26"/>
        </w:rPr>
        <w:t>ского</w:t>
      </w:r>
      <w:proofErr w:type="spellEnd"/>
      <w:r w:rsidRPr="005A6397">
        <w:rPr>
          <w:sz w:val="26"/>
          <w:szCs w:val="26"/>
        </w:rPr>
        <w:t xml:space="preserve"> сельсовета Алтайского района Алтайского края (далее - Администрация) без внесения изменений в настоящее постановление в случае изменения состава и (или) функций главных администраторов доходов бюджета сельского поселения, главных </w:t>
      </w:r>
      <w:r w:rsidRPr="005A6397">
        <w:rPr>
          <w:sz w:val="26"/>
          <w:szCs w:val="26"/>
        </w:rPr>
        <w:lastRenderedPageBreak/>
        <w:t>администраторов источников финансирования дефицита бюджета сельского поселения, изменения принципов назначения и присвоения структуры кодов классификации доходов бюджетов и источников финансирования</w:t>
      </w:r>
      <w:proofErr w:type="gramEnd"/>
      <w:r w:rsidRPr="005A6397">
        <w:rPr>
          <w:sz w:val="26"/>
          <w:szCs w:val="26"/>
        </w:rPr>
        <w:t xml:space="preserve"> дефицитов бюджетов.</w:t>
      </w:r>
    </w:p>
    <w:p w:rsidR="009A34AA" w:rsidRPr="005A6397" w:rsidRDefault="009A34AA" w:rsidP="009A34AA">
      <w:pPr>
        <w:ind w:firstLine="709"/>
        <w:jc w:val="both"/>
        <w:rPr>
          <w:sz w:val="26"/>
          <w:szCs w:val="26"/>
        </w:rPr>
      </w:pPr>
      <w:r w:rsidRPr="005A6397">
        <w:rPr>
          <w:sz w:val="26"/>
          <w:szCs w:val="26"/>
        </w:rPr>
        <w:t>3. </w:t>
      </w:r>
      <w:proofErr w:type="gramStart"/>
      <w:r w:rsidRPr="005A6397">
        <w:rPr>
          <w:sz w:val="26"/>
          <w:szCs w:val="26"/>
        </w:rPr>
        <w:t xml:space="preserve">Перечни ежегодно актуализируются Администрацией </w:t>
      </w:r>
      <w:proofErr w:type="spellStart"/>
      <w:r>
        <w:rPr>
          <w:sz w:val="26"/>
          <w:szCs w:val="26"/>
        </w:rPr>
        <w:t>Россошин</w:t>
      </w:r>
      <w:r w:rsidRPr="00001230">
        <w:rPr>
          <w:color w:val="FF0000"/>
          <w:sz w:val="26"/>
          <w:szCs w:val="26"/>
        </w:rPr>
        <w:t>ского</w:t>
      </w:r>
      <w:proofErr w:type="spellEnd"/>
      <w:r w:rsidRPr="005A6397">
        <w:rPr>
          <w:sz w:val="26"/>
          <w:szCs w:val="26"/>
        </w:rPr>
        <w:t xml:space="preserve"> сельсовета Алтайского района Алтайского края при формировании решения о  бюджете сельского поселения на очередной финансовый год и плановый период в соответствии с графиком разработки прогноза социально-экономического развития </w:t>
      </w:r>
      <w:proofErr w:type="spellStart"/>
      <w:r>
        <w:rPr>
          <w:sz w:val="26"/>
          <w:szCs w:val="26"/>
        </w:rPr>
        <w:t>Россошин</w:t>
      </w:r>
      <w:r w:rsidRPr="00001230">
        <w:rPr>
          <w:color w:val="FF0000"/>
          <w:sz w:val="26"/>
          <w:szCs w:val="26"/>
        </w:rPr>
        <w:t>ского</w:t>
      </w:r>
      <w:proofErr w:type="spellEnd"/>
      <w:r w:rsidRPr="005A6397">
        <w:rPr>
          <w:sz w:val="26"/>
          <w:szCs w:val="26"/>
        </w:rPr>
        <w:t xml:space="preserve"> сельсовета Алтайского района Алтайского края подготовки и рассмотрения проекта бюджета сельского поселения на очередной финансовый год и плановый период.</w:t>
      </w:r>
      <w:proofErr w:type="gramEnd"/>
    </w:p>
    <w:p w:rsidR="009A34AA" w:rsidRPr="005A6397" w:rsidRDefault="009A34AA" w:rsidP="009A34AA">
      <w:pPr>
        <w:jc w:val="right"/>
        <w:rPr>
          <w:sz w:val="26"/>
          <w:szCs w:val="26"/>
        </w:rPr>
      </w:pPr>
    </w:p>
    <w:p w:rsidR="009A34AA" w:rsidRDefault="009A34AA" w:rsidP="009A34AA">
      <w:pPr>
        <w:jc w:val="right"/>
      </w:pPr>
    </w:p>
    <w:p w:rsidR="009A34AA" w:rsidRPr="00692579" w:rsidRDefault="009A34AA" w:rsidP="009A34AA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34AA" w:rsidRPr="00692579" w:rsidRDefault="009A34AA" w:rsidP="009A34AA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34AA" w:rsidRPr="00692579" w:rsidRDefault="009A34AA" w:rsidP="009A34AA">
      <w:pPr>
        <w:jc w:val="center"/>
        <w:rPr>
          <w:lang w:eastAsia="ar-SA"/>
        </w:rPr>
      </w:pPr>
    </w:p>
    <w:p w:rsidR="009A34AA" w:rsidRPr="00692579" w:rsidRDefault="009A34AA" w:rsidP="009A34AA">
      <w:pPr>
        <w:jc w:val="center"/>
        <w:rPr>
          <w:lang w:eastAsia="ar-SA"/>
        </w:rPr>
      </w:pPr>
    </w:p>
    <w:p w:rsidR="0041528B" w:rsidRDefault="0041528B"/>
    <w:sectPr w:rsidR="0041528B" w:rsidSect="003C07BD">
      <w:footerReference w:type="default" r:id="rId4"/>
      <w:pgSz w:w="11906" w:h="16838"/>
      <w:pgMar w:top="35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43" w:rsidRDefault="00BF133C" w:rsidP="006E20A1">
    <w:pPr>
      <w:pStyle w:val="a3"/>
      <w:jc w:val="right"/>
    </w:pPr>
    <w:r w:rsidRPr="006E20A1">
      <w:rPr>
        <w:color w:val="C0C0C0"/>
        <w:sz w:val="16"/>
        <w:szCs w:val="16"/>
      </w:rPr>
      <w:t>Отпечатано экз.:</w:t>
    </w:r>
    <w: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4AA"/>
    <w:rsid w:val="0041528B"/>
    <w:rsid w:val="009A34AA"/>
    <w:rsid w:val="00BF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9A34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16">
    <w:name w:val="s_16"/>
    <w:basedOn w:val="a"/>
    <w:rsid w:val="009A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A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2189</Words>
  <Characters>12479</Characters>
  <Application>Microsoft Office Word</Application>
  <DocSecurity>0</DocSecurity>
  <Lines>103</Lines>
  <Paragraphs>29</Paragraphs>
  <ScaleCrop>false</ScaleCrop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2023-02-20T08:54:00Z</dcterms:created>
  <dcterms:modified xsi:type="dcterms:W3CDTF">2023-02-20T08:54:00Z</dcterms:modified>
</cp:coreProperties>
</file>