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AD" w:rsidRPr="00A65DCD" w:rsidRDefault="007E7FAD" w:rsidP="007E7FAD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65DCD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  <w:proofErr w:type="spellStart"/>
      <w:r w:rsidRPr="00A65DCD">
        <w:rPr>
          <w:rFonts w:ascii="Times New Roman" w:hAnsi="Times New Roman" w:cs="Times New Roman"/>
          <w:b/>
          <w:sz w:val="32"/>
          <w:szCs w:val="32"/>
        </w:rPr>
        <w:t>Россошинского</w:t>
      </w:r>
      <w:proofErr w:type="spellEnd"/>
      <w:r w:rsidRPr="00A65DCD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7E7FAD" w:rsidRPr="00A65DCD" w:rsidRDefault="007E7FAD" w:rsidP="007E7FAD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A65DCD">
        <w:rPr>
          <w:rFonts w:ascii="Times New Roman" w:hAnsi="Times New Roman" w:cs="Times New Roman"/>
          <w:b/>
          <w:sz w:val="32"/>
          <w:szCs w:val="32"/>
        </w:rPr>
        <w:t>Алтайского района            Алтайского края</w:t>
      </w:r>
    </w:p>
    <w:p w:rsidR="007E7FAD" w:rsidRPr="00A65DCD" w:rsidRDefault="007E7FAD" w:rsidP="007E7FAD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7FAD" w:rsidRPr="00A65DCD" w:rsidRDefault="007E7FAD" w:rsidP="007E7FAD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FAD" w:rsidRPr="009032B5" w:rsidRDefault="007E7FAD" w:rsidP="007E7FAD">
      <w:pPr>
        <w:tabs>
          <w:tab w:val="left" w:pos="14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2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7FAD" w:rsidRPr="009032B5" w:rsidRDefault="007E7FAD" w:rsidP="007E7FAD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7FAD" w:rsidRPr="00816A1F" w:rsidRDefault="007E7FAD" w:rsidP="007E7FAD">
      <w:pPr>
        <w:tabs>
          <w:tab w:val="left" w:pos="14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Pr="009032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9032B5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032B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Pr="009032B5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  <w:r w:rsidRPr="009032B5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86</w:t>
      </w:r>
    </w:p>
    <w:p w:rsidR="007E7FAD" w:rsidRPr="00816A1F" w:rsidRDefault="007E7FAD" w:rsidP="007E7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Россоши</w:t>
      </w:r>
    </w:p>
    <w:p w:rsidR="007E7FAD" w:rsidRPr="00816A1F" w:rsidRDefault="007E7FAD" w:rsidP="007E7FAD">
      <w:pPr>
        <w:pStyle w:val="ConsPlusTitle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5"/>
      </w:tblGrid>
      <w:tr w:rsidR="007E7FAD" w:rsidTr="00F76536">
        <w:tc>
          <w:tcPr>
            <w:tcW w:w="5385" w:type="dxa"/>
            <w:shd w:val="clear" w:color="auto" w:fill="FFFFFF"/>
            <w:hideMark/>
          </w:tcPr>
          <w:p w:rsidR="007E7FAD" w:rsidRDefault="007E7FAD" w:rsidP="00F765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О закладке и ведении электронных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 книг учета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личных подсобных хозяй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ств гр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аждан на территории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Россошинский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сельсовет Алтайского района Алтайского края 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2024- 2028 </w:t>
            </w:r>
            <w:r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</w:rPr>
              <w:t>годы</w:t>
            </w:r>
          </w:p>
        </w:tc>
      </w:tr>
    </w:tbl>
    <w:p w:rsidR="007E7FAD" w:rsidRDefault="007E7FAD" w:rsidP="007E7FA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</w:rPr>
        <w:t> </w:t>
      </w:r>
    </w:p>
    <w:p w:rsidR="007E7FAD" w:rsidRDefault="007E7FAD" w:rsidP="007E7FA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 от 06.10.2003 года № 131-ФЗ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книг»,  и в целях учета личных подсобных хозяйств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Россошинский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Алтайского района Алтайского края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Уставом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Россошинский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сельсовет Алтайского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края,  </w:t>
      </w: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7FAD" w:rsidRPr="00BB5EA9" w:rsidRDefault="007E7FAD" w:rsidP="007E7FAD">
      <w:pPr>
        <w:pStyle w:val="a4"/>
        <w:jc w:val="both"/>
        <w:rPr>
          <w:rFonts w:ascii="Times New Roman" w:hAnsi="Times New Roman" w:cs="Times New Roman"/>
          <w:szCs w:val="24"/>
          <w:lang w:val="ru-RU"/>
        </w:rPr>
      </w:pPr>
      <w:r w:rsidRPr="00BB5EA9">
        <w:rPr>
          <w:rFonts w:ascii="Times New Roman" w:hAnsi="Times New Roman" w:cs="Times New Roman"/>
          <w:color w:val="212121"/>
          <w:szCs w:val="24"/>
          <w:lang w:val="ru-RU"/>
        </w:rPr>
        <w:t xml:space="preserve">1. </w:t>
      </w:r>
      <w:proofErr w:type="gramStart"/>
      <w:r w:rsidRPr="00BB5EA9">
        <w:rPr>
          <w:rFonts w:ascii="Times New Roman" w:hAnsi="Times New Roman" w:cs="Times New Roman"/>
          <w:color w:val="212121"/>
          <w:szCs w:val="24"/>
          <w:lang w:val="ru-RU"/>
        </w:rPr>
        <w:t xml:space="preserve">Организовать на территории муниципального образования </w:t>
      </w:r>
      <w:proofErr w:type="spellStart"/>
      <w:r>
        <w:rPr>
          <w:rFonts w:ascii="Times New Roman" w:hAnsi="Times New Roman" w:cs="Times New Roman"/>
          <w:color w:val="212121"/>
          <w:szCs w:val="24"/>
          <w:lang w:val="ru-RU"/>
        </w:rPr>
        <w:t>Россошин</w:t>
      </w:r>
      <w:r w:rsidRPr="00BB5EA9">
        <w:rPr>
          <w:rFonts w:ascii="Times New Roman" w:hAnsi="Times New Roman" w:cs="Times New Roman"/>
          <w:color w:val="212121"/>
          <w:szCs w:val="24"/>
          <w:lang w:val="ru-RU"/>
        </w:rPr>
        <w:t>ский</w:t>
      </w:r>
      <w:proofErr w:type="spellEnd"/>
      <w:r w:rsidRPr="00BB5EA9">
        <w:rPr>
          <w:rFonts w:ascii="Times New Roman" w:hAnsi="Times New Roman" w:cs="Times New Roman"/>
          <w:color w:val="212121"/>
          <w:szCs w:val="24"/>
          <w:lang w:val="ru-RU"/>
        </w:rPr>
        <w:t xml:space="preserve"> сельсовет Алтайского района Алтайского края закладку новых </w:t>
      </w:r>
      <w:proofErr w:type="spellStart"/>
      <w:r w:rsidRPr="00BB5EA9">
        <w:rPr>
          <w:rFonts w:ascii="Times New Roman" w:hAnsi="Times New Roman" w:cs="Times New Roman"/>
          <w:color w:val="212121"/>
          <w:szCs w:val="24"/>
          <w:lang w:val="ru-RU"/>
        </w:rPr>
        <w:t>похозяйственных</w:t>
      </w:r>
      <w:proofErr w:type="spellEnd"/>
      <w:r w:rsidRPr="00BB5EA9">
        <w:rPr>
          <w:rFonts w:ascii="Times New Roman" w:hAnsi="Times New Roman" w:cs="Times New Roman"/>
          <w:color w:val="212121"/>
          <w:szCs w:val="24"/>
          <w:lang w:val="ru-RU"/>
        </w:rPr>
        <w:t xml:space="preserve"> книг учета личных подсобных хозяйств, сроком на пять лет на 2024- 2028 годы в электронной форме </w:t>
      </w:r>
      <w:r w:rsidRPr="00BB5EA9">
        <w:rPr>
          <w:rFonts w:ascii="Times New Roman" w:hAnsi="Times New Roman" w:cs="Times New Roman"/>
          <w:szCs w:val="24"/>
          <w:lang w:val="ru-RU"/>
        </w:rPr>
        <w:t>с использованием комплексной информационной системы сбора и обработки бухгалтерской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7E7FAD" w:rsidRDefault="007E7FAD" w:rsidP="007E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2. Ежегодно,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 </w:t>
      </w:r>
    </w:p>
    <w:p w:rsidR="007E7FAD" w:rsidRDefault="007E7FAD" w:rsidP="007E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3. Записи в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похозяйственные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книги производить на основании сведений, предоставляемых на добровольной основе главой личного подсобного хозяйства  или иными членами личного подсобного хозяйства. </w:t>
      </w:r>
    </w:p>
    <w:p w:rsidR="007E7FAD" w:rsidRDefault="007E7FAD" w:rsidP="007E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 Ответственным за ведение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книг в установленном порядке и их сохранность назначить секретаря администрации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 Панову Татьяну Александровну.</w:t>
      </w:r>
    </w:p>
    <w:p w:rsidR="007E7FAD" w:rsidRDefault="007E7FAD" w:rsidP="007E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5. Настоящее постановление вступает в силу со дня подписания и подлежит опубликованию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сельсовета. </w:t>
      </w:r>
    </w:p>
    <w:p w:rsidR="007E7FAD" w:rsidRDefault="007E7FAD" w:rsidP="007E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исполнением настоящего постановления оставляю за собой.</w:t>
      </w:r>
    </w:p>
    <w:p w:rsidR="007E7FAD" w:rsidRDefault="007E7FAD" w:rsidP="007E7F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7E7FAD" w:rsidRDefault="007E7FAD" w:rsidP="007E7FAD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  <w:t>Глава  сельсовета                                                                                               Г.В. Пяткова</w:t>
      </w:r>
    </w:p>
    <w:p w:rsidR="00194147" w:rsidRDefault="00194147"/>
    <w:sectPr w:rsidR="00194147" w:rsidSect="0019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FAD"/>
    <w:rsid w:val="00194147"/>
    <w:rsid w:val="007E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E7FAD"/>
    <w:rPr>
      <w:sz w:val="24"/>
      <w:szCs w:val="32"/>
      <w:lang w:val="en-US" w:bidi="en-US"/>
    </w:rPr>
  </w:style>
  <w:style w:type="paragraph" w:styleId="a4">
    <w:name w:val="No Spacing"/>
    <w:basedOn w:val="a"/>
    <w:link w:val="a3"/>
    <w:uiPriority w:val="1"/>
    <w:qFormat/>
    <w:rsid w:val="007E7FAD"/>
    <w:pPr>
      <w:spacing w:after="0" w:line="240" w:lineRule="auto"/>
    </w:pPr>
    <w:rPr>
      <w:sz w:val="24"/>
      <w:szCs w:val="32"/>
      <w:lang w:val="en-US" w:bidi="en-US"/>
    </w:rPr>
  </w:style>
  <w:style w:type="paragraph" w:customStyle="1" w:styleId="ConsPlusTitle">
    <w:name w:val="ConsPlusTitle"/>
    <w:qFormat/>
    <w:rsid w:val="007E7FAD"/>
    <w:pPr>
      <w:suppressAutoHyphens/>
      <w:spacing w:after="0" w:line="240" w:lineRule="auto"/>
    </w:pPr>
    <w:rPr>
      <w:rFonts w:ascii="Arial" w:eastAsia="Arial" w:hAnsi="Arial" w:cs="Tahoma"/>
      <w:b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2024-02-01T08:16:00Z</dcterms:created>
  <dcterms:modified xsi:type="dcterms:W3CDTF">2024-02-01T08:17:00Z</dcterms:modified>
</cp:coreProperties>
</file>