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6A" w:rsidRPr="00D37BD6" w:rsidRDefault="0090116A" w:rsidP="0090116A">
      <w:pPr>
        <w:tabs>
          <w:tab w:val="left" w:pos="2565"/>
          <w:tab w:val="center" w:pos="4677"/>
        </w:tabs>
        <w:jc w:val="center"/>
        <w:outlineLvl w:val="0"/>
        <w:rPr>
          <w:b/>
          <w:sz w:val="32"/>
        </w:rPr>
      </w:pPr>
      <w:r w:rsidRPr="00D37BD6">
        <w:rPr>
          <w:b/>
          <w:sz w:val="32"/>
        </w:rPr>
        <w:t xml:space="preserve">Администрация  </w:t>
      </w:r>
      <w:proofErr w:type="spellStart"/>
      <w:r w:rsidRPr="00D37BD6">
        <w:rPr>
          <w:b/>
          <w:sz w:val="32"/>
        </w:rPr>
        <w:t>Россошинского</w:t>
      </w:r>
      <w:proofErr w:type="spellEnd"/>
      <w:r w:rsidRPr="00D37BD6">
        <w:rPr>
          <w:b/>
          <w:sz w:val="32"/>
        </w:rPr>
        <w:t xml:space="preserve"> сельсовета</w:t>
      </w:r>
    </w:p>
    <w:p w:rsidR="0090116A" w:rsidRPr="00D37BD6" w:rsidRDefault="0090116A" w:rsidP="0090116A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D37BD6">
        <w:rPr>
          <w:b/>
          <w:sz w:val="28"/>
          <w:szCs w:val="28"/>
        </w:rPr>
        <w:t>Алтайского района            Алтайского края</w:t>
      </w:r>
    </w:p>
    <w:p w:rsidR="0090116A" w:rsidRPr="00D37BD6" w:rsidRDefault="0090116A" w:rsidP="0090116A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90116A" w:rsidRPr="00D37BD6" w:rsidRDefault="0090116A" w:rsidP="0090116A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18"/>
        </w:rPr>
      </w:pPr>
    </w:p>
    <w:p w:rsidR="0090116A" w:rsidRPr="00D37BD6" w:rsidRDefault="0090116A" w:rsidP="0090116A">
      <w:pPr>
        <w:tabs>
          <w:tab w:val="left" w:pos="1455"/>
        </w:tabs>
        <w:jc w:val="both"/>
        <w:rPr>
          <w:b/>
          <w:sz w:val="26"/>
        </w:rPr>
      </w:pPr>
    </w:p>
    <w:p w:rsidR="0090116A" w:rsidRPr="00D37BD6" w:rsidRDefault="0090116A" w:rsidP="0090116A">
      <w:pPr>
        <w:tabs>
          <w:tab w:val="left" w:pos="1455"/>
        </w:tabs>
        <w:jc w:val="center"/>
        <w:rPr>
          <w:b/>
          <w:sz w:val="28"/>
          <w:szCs w:val="28"/>
        </w:rPr>
      </w:pPr>
      <w:r w:rsidRPr="00D37BD6">
        <w:rPr>
          <w:b/>
          <w:sz w:val="28"/>
          <w:szCs w:val="28"/>
        </w:rPr>
        <w:t>ПОСТАНОВЛЕНИЕ</w:t>
      </w:r>
    </w:p>
    <w:p w:rsidR="0090116A" w:rsidRPr="00D37BD6" w:rsidRDefault="0090116A" w:rsidP="0090116A">
      <w:pPr>
        <w:tabs>
          <w:tab w:val="left" w:pos="1455"/>
        </w:tabs>
        <w:jc w:val="both"/>
        <w:rPr>
          <w:b/>
          <w:sz w:val="26"/>
        </w:rPr>
      </w:pPr>
    </w:p>
    <w:p w:rsidR="0090116A" w:rsidRPr="00D37BD6" w:rsidRDefault="0090116A" w:rsidP="0090116A">
      <w:pPr>
        <w:tabs>
          <w:tab w:val="left" w:pos="1455"/>
        </w:tabs>
        <w:jc w:val="both"/>
        <w:rPr>
          <w:sz w:val="26"/>
        </w:rPr>
      </w:pPr>
      <w:r>
        <w:rPr>
          <w:b/>
          <w:sz w:val="28"/>
          <w:szCs w:val="28"/>
        </w:rPr>
        <w:t xml:space="preserve"> 04.04.</w:t>
      </w:r>
      <w:r w:rsidRPr="00D37B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37BD6">
        <w:rPr>
          <w:b/>
          <w:sz w:val="28"/>
          <w:szCs w:val="28"/>
        </w:rPr>
        <w:t xml:space="preserve"> г</w:t>
      </w:r>
      <w:r w:rsidRPr="00D37BD6">
        <w:rPr>
          <w:sz w:val="28"/>
          <w:szCs w:val="28"/>
        </w:rPr>
        <w:t xml:space="preserve">.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37BD6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№ 17</w:t>
      </w:r>
    </w:p>
    <w:p w:rsidR="0090116A" w:rsidRPr="00D37BD6" w:rsidRDefault="0090116A" w:rsidP="0090116A">
      <w:pPr>
        <w:tabs>
          <w:tab w:val="left" w:pos="1455"/>
        </w:tabs>
        <w:jc w:val="both"/>
        <w:rPr>
          <w:sz w:val="26"/>
        </w:rPr>
      </w:pPr>
    </w:p>
    <w:p w:rsidR="0090116A" w:rsidRPr="00D37BD6" w:rsidRDefault="0090116A" w:rsidP="0090116A">
      <w:pPr>
        <w:tabs>
          <w:tab w:val="left" w:pos="1455"/>
        </w:tabs>
        <w:jc w:val="center"/>
        <w:rPr>
          <w:b/>
          <w:sz w:val="28"/>
        </w:rPr>
      </w:pPr>
      <w:r w:rsidRPr="00D37BD6">
        <w:rPr>
          <w:b/>
          <w:sz w:val="28"/>
        </w:rPr>
        <w:t>с. Россоши</w:t>
      </w:r>
    </w:p>
    <w:p w:rsidR="0090116A" w:rsidRPr="00D44158" w:rsidRDefault="0090116A" w:rsidP="0090116A">
      <w:pPr>
        <w:jc w:val="center"/>
        <w:rPr>
          <w:rFonts w:eastAsia="Calibri"/>
          <w:b/>
          <w:sz w:val="28"/>
          <w:szCs w:val="28"/>
        </w:rPr>
      </w:pPr>
    </w:p>
    <w:p w:rsidR="0090116A" w:rsidRPr="00D44158" w:rsidRDefault="0090116A" w:rsidP="0090116A">
      <w:pPr>
        <w:jc w:val="center"/>
        <w:rPr>
          <w:rFonts w:eastAsia="Calibri"/>
          <w:b/>
          <w:sz w:val="28"/>
          <w:szCs w:val="28"/>
        </w:rPr>
      </w:pPr>
      <w:r w:rsidRPr="00D44158">
        <w:rPr>
          <w:rFonts w:eastAsia="Calibri"/>
          <w:b/>
          <w:sz w:val="28"/>
          <w:szCs w:val="28"/>
        </w:rPr>
        <w:t>Об оснащении территории общего пользования первичными средствами</w:t>
      </w:r>
    </w:p>
    <w:p w:rsidR="0090116A" w:rsidRPr="00D44158" w:rsidRDefault="0090116A" w:rsidP="0090116A">
      <w:pPr>
        <w:jc w:val="center"/>
        <w:rPr>
          <w:rFonts w:eastAsia="Calibri"/>
          <w:b/>
          <w:sz w:val="28"/>
          <w:szCs w:val="28"/>
        </w:rPr>
      </w:pPr>
      <w:r w:rsidRPr="00D44158">
        <w:rPr>
          <w:rFonts w:eastAsia="Calibri"/>
          <w:b/>
          <w:sz w:val="28"/>
          <w:szCs w:val="28"/>
        </w:rPr>
        <w:t>тушения пожаров и противопожарным инвентарем на территории МО</w:t>
      </w:r>
    </w:p>
    <w:p w:rsidR="0090116A" w:rsidRPr="00D44158" w:rsidRDefault="0090116A" w:rsidP="0090116A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D44158">
        <w:rPr>
          <w:rFonts w:eastAsia="Calibri"/>
          <w:b/>
          <w:sz w:val="28"/>
          <w:szCs w:val="28"/>
        </w:rPr>
        <w:t>Россошинское</w:t>
      </w:r>
      <w:proofErr w:type="spellEnd"/>
      <w:r w:rsidRPr="00D44158">
        <w:rPr>
          <w:rFonts w:eastAsia="Calibri"/>
          <w:b/>
          <w:sz w:val="28"/>
          <w:szCs w:val="28"/>
        </w:rPr>
        <w:t xml:space="preserve">  сельское поселение</w:t>
      </w:r>
    </w:p>
    <w:p w:rsidR="0090116A" w:rsidRPr="00D44158" w:rsidRDefault="0090116A" w:rsidP="0090116A">
      <w:pPr>
        <w:jc w:val="both"/>
        <w:rPr>
          <w:sz w:val="28"/>
          <w:szCs w:val="28"/>
        </w:rPr>
      </w:pPr>
    </w:p>
    <w:p w:rsidR="0090116A" w:rsidRPr="00D44158" w:rsidRDefault="0090116A" w:rsidP="0090116A">
      <w:pPr>
        <w:jc w:val="both"/>
        <w:rPr>
          <w:sz w:val="28"/>
          <w:szCs w:val="28"/>
        </w:rPr>
      </w:pPr>
      <w:r w:rsidRPr="00D44158">
        <w:rPr>
          <w:sz w:val="28"/>
          <w:szCs w:val="28"/>
        </w:rPr>
        <w:tab/>
      </w:r>
      <w:proofErr w:type="gramStart"/>
      <w:r w:rsidRPr="00D44158">
        <w:rPr>
          <w:sz w:val="28"/>
          <w:szCs w:val="28"/>
        </w:rPr>
        <w:t>В соответствии с Федеральным законом от 21 декабря 1994 года № 69 –ФЗ « О пожарной безопасности», Федеральным законом от 22.07.2008 г.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2010 года № 230-ФЗ «О внесении изменений в отдельные законодательные акты Российской</w:t>
      </w:r>
      <w:proofErr w:type="gramEnd"/>
      <w:r w:rsidRPr="00D44158">
        <w:rPr>
          <w:sz w:val="28"/>
          <w:szCs w:val="28"/>
        </w:rPr>
        <w:t xml:space="preserve"> Федерации в связи с совершенствованием разграничения полномочий» и в целях принятия мер по защите объектов территории общего пользования первичными средствами тушения пожаров и противопожарным инвентарем на территории МО </w:t>
      </w:r>
      <w:proofErr w:type="spellStart"/>
      <w:r>
        <w:rPr>
          <w:sz w:val="28"/>
          <w:szCs w:val="28"/>
        </w:rPr>
        <w:t>Россошинское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90116A" w:rsidRPr="00493ACB" w:rsidRDefault="0090116A" w:rsidP="0090116A">
      <w:pPr>
        <w:jc w:val="both"/>
        <w:rPr>
          <w:sz w:val="28"/>
          <w:szCs w:val="28"/>
        </w:rPr>
      </w:pPr>
      <w:r w:rsidRPr="00493ACB">
        <w:rPr>
          <w:b/>
          <w:bCs/>
          <w:sz w:val="28"/>
          <w:szCs w:val="28"/>
        </w:rPr>
        <w:t>ПОСТАНОВЛЯЮ</w:t>
      </w:r>
      <w:r w:rsidRPr="00493ACB">
        <w:rPr>
          <w:sz w:val="28"/>
          <w:szCs w:val="28"/>
        </w:rPr>
        <w:t>:</w:t>
      </w:r>
    </w:p>
    <w:p w:rsidR="0090116A" w:rsidRPr="00D44158" w:rsidRDefault="0090116A" w:rsidP="0090116A">
      <w:pPr>
        <w:jc w:val="both"/>
        <w:rPr>
          <w:sz w:val="28"/>
          <w:szCs w:val="28"/>
        </w:rPr>
      </w:pPr>
    </w:p>
    <w:p w:rsidR="0090116A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МО </w:t>
      </w:r>
      <w:proofErr w:type="spellStart"/>
      <w:r w:rsidRPr="00D44158">
        <w:rPr>
          <w:sz w:val="28"/>
          <w:szCs w:val="28"/>
        </w:rPr>
        <w:t>Россошинское</w:t>
      </w:r>
      <w:proofErr w:type="spellEnd"/>
      <w:r w:rsidRPr="00D44158">
        <w:rPr>
          <w:sz w:val="28"/>
          <w:szCs w:val="28"/>
        </w:rPr>
        <w:t xml:space="preserve"> сельское поселение </w:t>
      </w:r>
    </w:p>
    <w:p w:rsidR="0090116A" w:rsidRDefault="0090116A" w:rsidP="00901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1.1наличие </w:t>
      </w:r>
      <w:r w:rsidRPr="00D44158">
        <w:rPr>
          <w:sz w:val="28"/>
          <w:szCs w:val="28"/>
        </w:rPr>
        <w:t>противопожарного инвентаря</w:t>
      </w:r>
      <w:r>
        <w:rPr>
          <w:sz w:val="28"/>
          <w:szCs w:val="28"/>
        </w:rPr>
        <w:t xml:space="preserve"> (ведра 2 шт.) по адресу с. Россоши,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15, кВ.2;</w:t>
      </w:r>
    </w:p>
    <w:p w:rsidR="0090116A" w:rsidRDefault="0090116A" w:rsidP="00901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наличие </w:t>
      </w:r>
      <w:r w:rsidRPr="00D44158">
        <w:rPr>
          <w:sz w:val="28"/>
          <w:szCs w:val="28"/>
        </w:rPr>
        <w:t>противопожарного инвентаря</w:t>
      </w:r>
      <w:r>
        <w:rPr>
          <w:sz w:val="28"/>
          <w:szCs w:val="28"/>
        </w:rPr>
        <w:t xml:space="preserve"> (ведра 2 шт.) по адресу с. Россоши, ул. </w:t>
      </w:r>
      <w:proofErr w:type="spellStart"/>
      <w:r>
        <w:rPr>
          <w:sz w:val="28"/>
          <w:szCs w:val="28"/>
        </w:rPr>
        <w:t>Белокурихинская</w:t>
      </w:r>
      <w:proofErr w:type="spellEnd"/>
      <w:r>
        <w:rPr>
          <w:sz w:val="28"/>
          <w:szCs w:val="28"/>
        </w:rPr>
        <w:t xml:space="preserve"> 35;</w:t>
      </w:r>
    </w:p>
    <w:p w:rsidR="0090116A" w:rsidRDefault="0090116A" w:rsidP="00901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наличие </w:t>
      </w:r>
      <w:r w:rsidRPr="00D44158">
        <w:rPr>
          <w:sz w:val="28"/>
          <w:szCs w:val="28"/>
        </w:rPr>
        <w:t>противопожарного инвентаря</w:t>
      </w:r>
      <w:r>
        <w:rPr>
          <w:sz w:val="28"/>
          <w:szCs w:val="28"/>
        </w:rPr>
        <w:t xml:space="preserve"> (багор) по адресу с. Россоши, ул. Титова 10;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наличие </w:t>
      </w:r>
      <w:r w:rsidRPr="00D44158">
        <w:rPr>
          <w:sz w:val="28"/>
          <w:szCs w:val="28"/>
        </w:rPr>
        <w:t>противопожарного инвентаря</w:t>
      </w:r>
      <w:r>
        <w:rPr>
          <w:sz w:val="28"/>
          <w:szCs w:val="28"/>
        </w:rPr>
        <w:t xml:space="preserve"> (багор) по адресу с. Россоши,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 47.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установленными органами местного самоуправлениями.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lastRenderedPageBreak/>
        <w:t>2.1. Первичные средства тушения пожаров и противопожарный инвентарь разместить на пожарных щитах.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2.2. Обеспечить доступность первичных средств пожаротушения и противопожарного инвентаря.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2.3.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2.4. Не допускать использование первичных средств тушения пожаров и противопожарного инвентаря не по назначению.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3. Руководителям предприятий, организаций и учреждений: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3.1.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 xml:space="preserve">4. Опубликовать (обнародовать) данное постановление на официальном сайте администрации МО </w:t>
      </w:r>
      <w:proofErr w:type="spellStart"/>
      <w:r w:rsidRPr="00D44158">
        <w:rPr>
          <w:sz w:val="28"/>
          <w:szCs w:val="28"/>
        </w:rPr>
        <w:t>Россошинское</w:t>
      </w:r>
      <w:proofErr w:type="spellEnd"/>
      <w:r w:rsidRPr="00D44158">
        <w:rPr>
          <w:sz w:val="28"/>
          <w:szCs w:val="28"/>
        </w:rPr>
        <w:t xml:space="preserve"> сельское поселение.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>5. Настоящее постановление вступает в силу со дня подписания.</w:t>
      </w:r>
    </w:p>
    <w:p w:rsidR="0090116A" w:rsidRPr="00D44158" w:rsidRDefault="0090116A" w:rsidP="0090116A">
      <w:pPr>
        <w:ind w:firstLine="708"/>
        <w:jc w:val="both"/>
        <w:rPr>
          <w:sz w:val="28"/>
          <w:szCs w:val="28"/>
        </w:rPr>
      </w:pPr>
      <w:r w:rsidRPr="00D44158">
        <w:rPr>
          <w:sz w:val="28"/>
          <w:szCs w:val="28"/>
        </w:rPr>
        <w:t xml:space="preserve">6. </w:t>
      </w:r>
      <w:proofErr w:type="gramStart"/>
      <w:r w:rsidRPr="00D44158">
        <w:rPr>
          <w:sz w:val="28"/>
          <w:szCs w:val="28"/>
        </w:rPr>
        <w:t>Контроль за</w:t>
      </w:r>
      <w:proofErr w:type="gramEnd"/>
      <w:r w:rsidRPr="00D441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116A" w:rsidRPr="00D44158" w:rsidRDefault="0090116A" w:rsidP="0090116A">
      <w:pPr>
        <w:jc w:val="both"/>
        <w:rPr>
          <w:sz w:val="28"/>
          <w:szCs w:val="28"/>
        </w:rPr>
      </w:pPr>
    </w:p>
    <w:p w:rsidR="0090116A" w:rsidRPr="00D44158" w:rsidRDefault="0090116A" w:rsidP="0090116A">
      <w:pPr>
        <w:jc w:val="both"/>
        <w:rPr>
          <w:sz w:val="28"/>
          <w:szCs w:val="28"/>
        </w:rPr>
      </w:pPr>
    </w:p>
    <w:p w:rsidR="0090116A" w:rsidRPr="00D44158" w:rsidRDefault="0090116A" w:rsidP="0090116A">
      <w:pPr>
        <w:jc w:val="both"/>
        <w:rPr>
          <w:sz w:val="28"/>
          <w:szCs w:val="28"/>
        </w:rPr>
      </w:pPr>
    </w:p>
    <w:p w:rsidR="0090116A" w:rsidRPr="00D44158" w:rsidRDefault="0090116A" w:rsidP="0090116A">
      <w:pPr>
        <w:jc w:val="both"/>
        <w:rPr>
          <w:sz w:val="28"/>
          <w:szCs w:val="28"/>
        </w:rPr>
      </w:pPr>
    </w:p>
    <w:p w:rsidR="0090116A" w:rsidRPr="00D44158" w:rsidRDefault="0090116A" w:rsidP="0090116A">
      <w:pPr>
        <w:jc w:val="both"/>
        <w:outlineLvl w:val="0"/>
      </w:pPr>
      <w:r w:rsidRPr="00D44158">
        <w:rPr>
          <w:sz w:val="28"/>
          <w:szCs w:val="28"/>
        </w:rPr>
        <w:t xml:space="preserve">Глава сельсовета                                                           </w:t>
      </w:r>
      <w:r>
        <w:rPr>
          <w:sz w:val="28"/>
          <w:szCs w:val="28"/>
        </w:rPr>
        <w:t xml:space="preserve">              </w:t>
      </w:r>
      <w:r w:rsidRPr="00D44158">
        <w:rPr>
          <w:sz w:val="28"/>
          <w:szCs w:val="28"/>
        </w:rPr>
        <w:t xml:space="preserve">  Г.В. Пяткова.</w:t>
      </w:r>
    </w:p>
    <w:p w:rsidR="00163C81" w:rsidRDefault="00163C81"/>
    <w:sectPr w:rsidR="00163C81" w:rsidSect="0016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6A"/>
    <w:rsid w:val="00163C81"/>
    <w:rsid w:val="0090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2024-04-10T04:36:00Z</dcterms:created>
  <dcterms:modified xsi:type="dcterms:W3CDTF">2024-04-10T04:36:00Z</dcterms:modified>
</cp:coreProperties>
</file>