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93" w:rsidRDefault="00D83D93" w:rsidP="00D83D93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Администрация  </w:t>
      </w:r>
      <w:proofErr w:type="spellStart"/>
      <w:r>
        <w:rPr>
          <w:b/>
          <w:sz w:val="32"/>
        </w:rPr>
        <w:t>Россошинского</w:t>
      </w:r>
      <w:proofErr w:type="spellEnd"/>
      <w:r>
        <w:rPr>
          <w:b/>
          <w:sz w:val="32"/>
        </w:rPr>
        <w:t xml:space="preserve"> сельсовета</w:t>
      </w:r>
    </w:p>
    <w:p w:rsidR="00D83D93" w:rsidRDefault="00D83D93" w:rsidP="00D83D93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          Алтайского края</w:t>
      </w:r>
    </w:p>
    <w:p w:rsidR="00D83D93" w:rsidRDefault="00D83D93" w:rsidP="00D83D93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D83D93" w:rsidRDefault="00D83D93" w:rsidP="00D83D93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18"/>
        </w:rPr>
      </w:pPr>
    </w:p>
    <w:p w:rsidR="00D83D93" w:rsidRDefault="00D83D93" w:rsidP="00D83D93">
      <w:pPr>
        <w:tabs>
          <w:tab w:val="left" w:pos="1455"/>
        </w:tabs>
        <w:jc w:val="both"/>
        <w:rPr>
          <w:b/>
          <w:sz w:val="26"/>
        </w:rPr>
      </w:pPr>
    </w:p>
    <w:p w:rsidR="00D83D93" w:rsidRDefault="00D83D93" w:rsidP="00D83D93">
      <w:pPr>
        <w:tabs>
          <w:tab w:val="left" w:pos="1455"/>
        </w:tabs>
        <w:jc w:val="center"/>
        <w:rPr>
          <w:b/>
          <w:sz w:val="26"/>
        </w:rPr>
      </w:pPr>
      <w:r>
        <w:rPr>
          <w:b/>
          <w:sz w:val="28"/>
          <w:szCs w:val="28"/>
        </w:rPr>
        <w:t>ПОСТАНОВЛЕНИЕ</w:t>
      </w:r>
    </w:p>
    <w:p w:rsidR="00D83D93" w:rsidRDefault="00D83D93" w:rsidP="00D83D93">
      <w:pPr>
        <w:tabs>
          <w:tab w:val="left" w:pos="1455"/>
        </w:tabs>
        <w:jc w:val="both"/>
        <w:rPr>
          <w:sz w:val="26"/>
        </w:rPr>
      </w:pPr>
      <w:r>
        <w:rPr>
          <w:b/>
          <w:sz w:val="28"/>
          <w:szCs w:val="28"/>
        </w:rPr>
        <w:t xml:space="preserve"> </w:t>
      </w:r>
    </w:p>
    <w:p w:rsidR="00D83D93" w:rsidRDefault="00D83D93" w:rsidP="00D83D93">
      <w:pPr>
        <w:tabs>
          <w:tab w:val="left" w:pos="1455"/>
          <w:tab w:val="left" w:pos="79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10.июня 2024                                                                                         № 29</w:t>
      </w:r>
    </w:p>
    <w:p w:rsidR="00D83D93" w:rsidRDefault="00D83D93" w:rsidP="00D83D93">
      <w:pPr>
        <w:tabs>
          <w:tab w:val="left" w:pos="1455"/>
        </w:tabs>
        <w:jc w:val="center"/>
        <w:rPr>
          <w:b/>
          <w:sz w:val="28"/>
        </w:rPr>
      </w:pPr>
      <w:r>
        <w:rPr>
          <w:b/>
          <w:sz w:val="28"/>
        </w:rPr>
        <w:t>с. Россоши</w:t>
      </w:r>
    </w:p>
    <w:p w:rsidR="00D83D93" w:rsidRDefault="00D83D93" w:rsidP="00D83D93">
      <w:pPr>
        <w:suppressAutoHyphens/>
        <w:rPr>
          <w:sz w:val="28"/>
          <w:szCs w:val="28"/>
          <w:lang w:eastAsia="zh-CN"/>
        </w:rPr>
      </w:pPr>
    </w:p>
    <w:p w:rsidR="00D83D93" w:rsidRDefault="00D83D93" w:rsidP="00D83D93">
      <w:pPr>
        <w:widowControl w:val="0"/>
        <w:autoSpaceDE w:val="0"/>
        <w:autoSpaceDN w:val="0"/>
        <w:adjustRightInd w:val="0"/>
        <w:spacing w:line="240" w:lineRule="exact"/>
        <w:ind w:right="48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О внесении изменений в постановление Администрации </w:t>
      </w:r>
      <w:proofErr w:type="spellStart"/>
      <w:r>
        <w:rPr>
          <w:color w:val="000000"/>
          <w:sz w:val="28"/>
          <w:szCs w:val="27"/>
        </w:rPr>
        <w:t>Россошинского</w:t>
      </w:r>
      <w:proofErr w:type="spellEnd"/>
      <w:r>
        <w:rPr>
          <w:color w:val="000000"/>
          <w:sz w:val="28"/>
          <w:szCs w:val="27"/>
        </w:rPr>
        <w:t xml:space="preserve"> сельсовета Алтайского района Алтайского края от 11.01.2019 № 1 «Об утверждении Административного Регламента по предоставлению муниципальной услуги «Выдача документов (выписки из </w:t>
      </w:r>
      <w:proofErr w:type="spellStart"/>
      <w:r>
        <w:rPr>
          <w:color w:val="000000"/>
          <w:sz w:val="28"/>
          <w:szCs w:val="27"/>
        </w:rPr>
        <w:t>похозяйственной</w:t>
      </w:r>
      <w:proofErr w:type="spellEnd"/>
      <w:r>
        <w:rPr>
          <w:color w:val="000000"/>
          <w:sz w:val="28"/>
          <w:szCs w:val="27"/>
        </w:rPr>
        <w:t xml:space="preserve"> книги, справок и иных документов)»</w:t>
      </w:r>
    </w:p>
    <w:p w:rsidR="00D83D93" w:rsidRDefault="00D83D93" w:rsidP="00D83D93">
      <w:pPr>
        <w:suppressAutoHyphens/>
        <w:rPr>
          <w:sz w:val="28"/>
          <w:szCs w:val="28"/>
          <w:lang w:eastAsia="zh-CN"/>
        </w:rPr>
      </w:pPr>
    </w:p>
    <w:p w:rsidR="00D83D93" w:rsidRDefault="00D83D93" w:rsidP="00D83D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proofErr w:type="gramStart"/>
      <w:r>
        <w:rPr>
          <w:color w:val="000000"/>
          <w:sz w:val="28"/>
          <w:szCs w:val="27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Минсельхоза Российской Федерации от 27.09.2022 № 629, Уставом муниципального образования </w:t>
      </w:r>
      <w:proofErr w:type="spellStart"/>
      <w:r>
        <w:rPr>
          <w:color w:val="000000"/>
          <w:sz w:val="28"/>
          <w:szCs w:val="27"/>
        </w:rPr>
        <w:t>Россошинский</w:t>
      </w:r>
      <w:proofErr w:type="spellEnd"/>
      <w:r>
        <w:rPr>
          <w:color w:val="000000"/>
          <w:sz w:val="28"/>
          <w:szCs w:val="27"/>
        </w:rPr>
        <w:t xml:space="preserve"> сельсовет Алтайского района Алтайского края, на основании протеста Прокуратуры Алтайского района от 15.05.2024 № 02.8-01-2024, 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ПОСТАНОВЛЯЮ:</w:t>
      </w:r>
    </w:p>
    <w:p w:rsidR="00D83D93" w:rsidRDefault="00D83D93" w:rsidP="00D83D93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 Внести в постановление Администрации </w:t>
      </w:r>
      <w:proofErr w:type="spellStart"/>
      <w:r>
        <w:rPr>
          <w:color w:val="000000"/>
          <w:sz w:val="28"/>
          <w:szCs w:val="27"/>
        </w:rPr>
        <w:t>Россошинского</w:t>
      </w:r>
      <w:proofErr w:type="spellEnd"/>
      <w:r>
        <w:rPr>
          <w:color w:val="000000"/>
          <w:sz w:val="28"/>
          <w:szCs w:val="27"/>
        </w:rPr>
        <w:t xml:space="preserve"> сельсовета Алтайского района Алтайского края от 11.01.2019 № 1 «Об утверждении Административного Регламента по предоставлению муниципальной услуги «Выдача документов (выписки из </w:t>
      </w:r>
      <w:proofErr w:type="spellStart"/>
      <w:r>
        <w:rPr>
          <w:color w:val="000000"/>
          <w:sz w:val="28"/>
          <w:szCs w:val="27"/>
        </w:rPr>
        <w:t>похозяйственной</w:t>
      </w:r>
      <w:proofErr w:type="spellEnd"/>
      <w:r>
        <w:rPr>
          <w:color w:val="000000"/>
          <w:sz w:val="28"/>
          <w:szCs w:val="27"/>
        </w:rPr>
        <w:t xml:space="preserve"> книги, справок и иных документов)» следующие изменения: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1.1. Пункт 1.2 Административного регламента предоставления муниципальной услуги «Выдача документов (выписки из </w:t>
      </w:r>
      <w:proofErr w:type="spellStart"/>
      <w:r>
        <w:rPr>
          <w:color w:val="000000"/>
          <w:sz w:val="28"/>
          <w:szCs w:val="27"/>
        </w:rPr>
        <w:t>похозяйственной</w:t>
      </w:r>
      <w:proofErr w:type="spellEnd"/>
      <w:r>
        <w:rPr>
          <w:color w:val="000000"/>
          <w:sz w:val="28"/>
          <w:szCs w:val="27"/>
        </w:rPr>
        <w:t xml:space="preserve"> книги, справок и иных документов)», утвержденного постановлением (далее – «Регламент»), изложить в следующей редакции: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«1.2. Муниципальная услуга предоставляется следующим лицам (далее также - заявители)</w:t>
      </w:r>
      <w:proofErr w:type="gramStart"/>
      <w:r>
        <w:rPr>
          <w:color w:val="000000"/>
          <w:sz w:val="28"/>
          <w:szCs w:val="27"/>
        </w:rPr>
        <w:t>:»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1.2. Дополнить Регламент пунктами 1.2.1 и 1.2.2 следующего содержания: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«1.2.1. Главе личного подсобного хозяйства (далее – ЛЛХ) и иному члену ЛПХ, обратившимся с запросом (заявлением) о выдаче выписок из </w:t>
      </w:r>
      <w:proofErr w:type="spellStart"/>
      <w:r>
        <w:rPr>
          <w:color w:val="000000"/>
          <w:sz w:val="28"/>
          <w:szCs w:val="27"/>
        </w:rPr>
        <w:t>похозяйственных</w:t>
      </w:r>
      <w:proofErr w:type="spellEnd"/>
      <w:r>
        <w:rPr>
          <w:color w:val="000000"/>
          <w:sz w:val="28"/>
          <w:szCs w:val="27"/>
        </w:rPr>
        <w:t xml:space="preserve"> книг.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Глава ЛПХ имеет право получить выписку из книги только в отношении своего ЛПХ в любом объеме, по любому перечню сведений и для любых целей;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1.2.2. Физическим и юридическим лицам, либо их уполномоченным представителям, обратившимся с запросом (заявлением) </w:t>
      </w:r>
      <w:proofErr w:type="gramStart"/>
      <w:r>
        <w:rPr>
          <w:color w:val="000000"/>
          <w:sz w:val="28"/>
          <w:szCs w:val="27"/>
        </w:rPr>
        <w:t>о</w:t>
      </w:r>
      <w:proofErr w:type="gramEnd"/>
      <w:r>
        <w:rPr>
          <w:color w:val="000000"/>
          <w:sz w:val="28"/>
          <w:szCs w:val="27"/>
        </w:rPr>
        <w:t xml:space="preserve"> </w:t>
      </w:r>
      <w:proofErr w:type="gramStart"/>
      <w:r>
        <w:rPr>
          <w:color w:val="000000"/>
          <w:sz w:val="28"/>
          <w:szCs w:val="27"/>
        </w:rPr>
        <w:t>справок</w:t>
      </w:r>
      <w:proofErr w:type="gramEnd"/>
      <w:r>
        <w:rPr>
          <w:color w:val="000000"/>
          <w:sz w:val="28"/>
          <w:szCs w:val="27"/>
        </w:rPr>
        <w:t xml:space="preserve"> и иных документов.»;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1.3. Пункт 2.5 Регламента изложить в следующей редакции: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«2.5. Общий срок предоставления муниципальной услуги составляет 10 дней с момента обращения заявителя в орган местного самоуправления, за исключением предоставления выписки из </w:t>
      </w:r>
      <w:proofErr w:type="spellStart"/>
      <w:r>
        <w:rPr>
          <w:color w:val="000000"/>
          <w:sz w:val="28"/>
          <w:szCs w:val="27"/>
        </w:rPr>
        <w:t>похозяйственной</w:t>
      </w:r>
      <w:proofErr w:type="spellEnd"/>
      <w:r>
        <w:rPr>
          <w:color w:val="000000"/>
          <w:sz w:val="28"/>
          <w:szCs w:val="27"/>
        </w:rPr>
        <w:t xml:space="preserve"> книги. Выписка из книги предоставляется в течение 3 рабочих дней со дня регистрации заявления о предоставлении выписки. 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орган местного самоуправления</w:t>
      </w:r>
      <w:proofErr w:type="gramStart"/>
      <w:r>
        <w:rPr>
          <w:color w:val="000000"/>
          <w:sz w:val="28"/>
          <w:szCs w:val="27"/>
        </w:rPr>
        <w:t>.»;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1.4. Подпункты 8 и 9 пункта 2.6 Регламента исключить; 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1.5. Пункт 3.2.3.3. Регламента изложить в следующей редакции: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«3.2.3.3. </w:t>
      </w:r>
      <w:proofErr w:type="gramStart"/>
      <w:r>
        <w:rPr>
          <w:color w:val="000000"/>
          <w:sz w:val="28"/>
          <w:szCs w:val="27"/>
        </w:rPr>
        <w:t xml:space="preserve">При обращении заявителя через Многофункциональный центр, специалист Многофункционального центра принимает от заявителя заявление и документы, которые передаются в Администрацию </w:t>
      </w:r>
      <w:proofErr w:type="spellStart"/>
      <w:r>
        <w:rPr>
          <w:color w:val="000000"/>
          <w:sz w:val="28"/>
          <w:szCs w:val="27"/>
        </w:rPr>
        <w:t>Россошинского</w:t>
      </w:r>
      <w:proofErr w:type="spellEnd"/>
      <w:r>
        <w:rPr>
          <w:color w:val="000000"/>
          <w:sz w:val="28"/>
          <w:szCs w:val="27"/>
        </w:rPr>
        <w:t xml:space="preserve"> сельсовета Алтайского района Алтайского края в соответствии с заключенным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>
        <w:rPr>
          <w:color w:val="000000"/>
          <w:sz w:val="28"/>
          <w:szCs w:val="27"/>
        </w:rPr>
        <w:t xml:space="preserve">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соглашением о взаимодействии (далее – «соглашение о взаимодействии»), но не позднее рабочего дня, следующего за днем их получения</w:t>
      </w:r>
      <w:proofErr w:type="gramStart"/>
      <w:r>
        <w:rPr>
          <w:color w:val="000000"/>
          <w:sz w:val="28"/>
          <w:szCs w:val="27"/>
        </w:rPr>
        <w:t>.»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1.6. В пункте 3.3.4 Регламента слова: «Срок выполнения данной административной процедуры не должен превышать пяти рабочих дней</w:t>
      </w:r>
      <w:proofErr w:type="gramStart"/>
      <w:r>
        <w:rPr>
          <w:color w:val="000000"/>
          <w:sz w:val="28"/>
          <w:szCs w:val="27"/>
        </w:rPr>
        <w:t xml:space="preserve">.» </w:t>
      </w:r>
      <w:proofErr w:type="gramEnd"/>
      <w:r>
        <w:rPr>
          <w:color w:val="000000"/>
          <w:sz w:val="28"/>
          <w:szCs w:val="27"/>
        </w:rPr>
        <w:t>заменить словами: «Срок выполнения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>
        <w:rPr>
          <w:color w:val="000000"/>
          <w:sz w:val="28"/>
          <w:szCs w:val="27"/>
        </w:rPr>
        <w:t>.»;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1.7. В пункте 3.4.2 слова: «Максимальный срок выполнения действий данной административной процедуры не должен превышать пяти дней</w:t>
      </w:r>
      <w:proofErr w:type="gramStart"/>
      <w:r>
        <w:rPr>
          <w:color w:val="000000"/>
          <w:sz w:val="28"/>
          <w:szCs w:val="27"/>
        </w:rPr>
        <w:t xml:space="preserve">.» </w:t>
      </w:r>
      <w:proofErr w:type="gramEnd"/>
      <w:r>
        <w:rPr>
          <w:color w:val="000000"/>
          <w:sz w:val="28"/>
          <w:szCs w:val="27"/>
        </w:rPr>
        <w:t>заменить словами: «Максимальный срок выполнения действий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>
        <w:rPr>
          <w:color w:val="000000"/>
          <w:sz w:val="28"/>
          <w:szCs w:val="27"/>
        </w:rPr>
        <w:t>.»;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1.8. Пункт 3.4.3.1. Регламента изложить в следующей редакции: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«3.4.3.1. Уполномоченный специалист не позднее рабочего дня, следующего за днем принятия одного из указанных в пункте 2.4 Административного регламента решений, выдает или направляет заявителю по адресу, указанному в заявлении, либо через Многофункциональный центр в соответствии с соглашением о взаимодействии документ, подтверждающий принятие одного из указанных решений</w:t>
      </w:r>
      <w:proofErr w:type="gramStart"/>
      <w:r>
        <w:rPr>
          <w:color w:val="000000"/>
          <w:sz w:val="28"/>
          <w:szCs w:val="27"/>
        </w:rPr>
        <w:t>.»;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1.9. В пункте 3.4.4. Регламента слова: «Максимальный срок выполнения данной административной процедуры не должен превышать пять дней</w:t>
      </w:r>
      <w:proofErr w:type="gramStart"/>
      <w:r>
        <w:rPr>
          <w:color w:val="000000"/>
          <w:sz w:val="28"/>
          <w:szCs w:val="27"/>
        </w:rPr>
        <w:t xml:space="preserve">.» </w:t>
      </w:r>
      <w:proofErr w:type="gramEnd"/>
      <w:r>
        <w:rPr>
          <w:color w:val="000000"/>
          <w:sz w:val="28"/>
          <w:szCs w:val="27"/>
        </w:rPr>
        <w:t>заменить словами: «Максимальный срок выполнения данной административной процедуры не должен приводить к нарушению срока, установленного пунктом 2.5 настоящего Регламента</w:t>
      </w:r>
      <w:proofErr w:type="gramStart"/>
      <w:r>
        <w:rPr>
          <w:color w:val="000000"/>
          <w:sz w:val="28"/>
          <w:szCs w:val="27"/>
        </w:rPr>
        <w:t>.»;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1.10. Дополнить Регламент пунктом 3.4.5 в следующей редакции: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«3.4.5. Выписка из </w:t>
      </w:r>
      <w:proofErr w:type="spellStart"/>
      <w:r>
        <w:rPr>
          <w:color w:val="000000"/>
          <w:sz w:val="28"/>
          <w:szCs w:val="27"/>
        </w:rPr>
        <w:t>похозяйственной</w:t>
      </w:r>
      <w:proofErr w:type="spellEnd"/>
      <w:r>
        <w:rPr>
          <w:color w:val="000000"/>
          <w:sz w:val="28"/>
          <w:szCs w:val="27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proofErr w:type="gramStart"/>
      <w:r>
        <w:rPr>
          <w:color w:val="000000"/>
          <w:sz w:val="28"/>
          <w:szCs w:val="27"/>
        </w:rPr>
        <w:t>.».</w:t>
      </w:r>
      <w:proofErr w:type="gramEnd"/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1.11. Приложение 3 Регламента изложить в редакции согласно приложению к настоящему постановлению.</w:t>
      </w:r>
    </w:p>
    <w:p w:rsidR="00D83D93" w:rsidRDefault="00D83D93" w:rsidP="00D83D93">
      <w:pPr>
        <w:suppressAutoHyphens/>
        <w:ind w:firstLine="709"/>
        <w:jc w:val="both"/>
        <w:rPr>
          <w:color w:val="000000"/>
          <w:sz w:val="28"/>
          <w:szCs w:val="27"/>
        </w:rPr>
      </w:pPr>
    </w:p>
    <w:p w:rsidR="00D83D93" w:rsidRDefault="00D83D93" w:rsidP="00D83D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Настоящее постановление опубликовать в установленном порядке.</w:t>
      </w:r>
    </w:p>
    <w:p w:rsidR="00D83D93" w:rsidRDefault="00D83D93" w:rsidP="00D83D93">
      <w:pPr>
        <w:spacing w:after="5" w:line="247" w:lineRule="auto"/>
        <w:ind w:firstLine="708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3. </w:t>
      </w:r>
      <w:proofErr w:type="gramStart"/>
      <w:r>
        <w:rPr>
          <w:color w:val="000000"/>
          <w:sz w:val="28"/>
          <w:szCs w:val="27"/>
        </w:rPr>
        <w:t>Контроль за</w:t>
      </w:r>
      <w:proofErr w:type="gramEnd"/>
      <w:r>
        <w:rPr>
          <w:color w:val="000000"/>
          <w:sz w:val="28"/>
          <w:szCs w:val="27"/>
        </w:rPr>
        <w:t xml:space="preserve"> исполнением настоящего постановления оставляю за собой.</w:t>
      </w:r>
    </w:p>
    <w:p w:rsidR="00D83D93" w:rsidRDefault="00D83D93" w:rsidP="00D83D93">
      <w:pPr>
        <w:suppressAutoHyphens/>
        <w:ind w:left="360"/>
        <w:rPr>
          <w:sz w:val="28"/>
          <w:szCs w:val="28"/>
          <w:lang w:eastAsia="zh-CN"/>
        </w:rPr>
      </w:pPr>
    </w:p>
    <w:p w:rsidR="00D83D93" w:rsidRDefault="00D83D93" w:rsidP="00D83D93">
      <w:pPr>
        <w:suppressAutoHyphens/>
        <w:rPr>
          <w:sz w:val="28"/>
          <w:szCs w:val="28"/>
          <w:lang w:eastAsia="zh-CN"/>
        </w:rPr>
      </w:pPr>
    </w:p>
    <w:p w:rsidR="00D83D93" w:rsidRPr="00D83D93" w:rsidRDefault="00D83D93" w:rsidP="00D83D93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Глава сельсовета                                                                              Г.В. Пяткова</w:t>
      </w:r>
    </w:p>
    <w:p w:rsidR="00D83D93" w:rsidRDefault="00D83D93" w:rsidP="00D83D93">
      <w:pPr>
        <w:shd w:val="clear" w:color="auto" w:fill="FFFFFF"/>
        <w:tabs>
          <w:tab w:val="left" w:pos="567"/>
        </w:tabs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D83D93" w:rsidRDefault="00D83D93" w:rsidP="00D83D93">
      <w:pPr>
        <w:widowControl w:val="0"/>
        <w:suppressAutoHyphens/>
        <w:autoSpaceDE w:val="0"/>
        <w:autoSpaceDN w:val="0"/>
        <w:rPr>
          <w:color w:val="000000" w:themeColor="text1"/>
          <w:sz w:val="28"/>
          <w:szCs w:val="28"/>
          <w:lang w:eastAsia="ar-SA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50"/>
        <w:gridCol w:w="4675"/>
      </w:tblGrid>
      <w:tr w:rsidR="00D83D93" w:rsidTr="00D83D93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Главе сельсовета</w:t>
            </w:r>
          </w:p>
        </w:tc>
      </w:tr>
      <w:tr w:rsidR="00D83D93" w:rsidTr="00D83D93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                    </w:t>
            </w:r>
          </w:p>
        </w:tc>
      </w:tr>
      <w:tr w:rsidR="00D83D93" w:rsidTr="00D83D93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от _____________________________________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(Ф.И.О. для граждан, последнее - при наличии)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_____________________________________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полное наименование организации – для юридических лиц)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паспорт ________________________________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полные паспортные данные - для граждан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_____________________________________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ОГРН, ИНН/КПП – для юридических лиц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адрес заявителя___________________________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контактный телефон__________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электронный адрес: ___________</w:t>
            </w:r>
          </w:p>
          <w:p w:rsidR="00D83D93" w:rsidRDefault="00D83D93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D83D93" w:rsidTr="00D83D93">
        <w:tc>
          <w:tcPr>
            <w:tcW w:w="953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D93" w:rsidRDefault="00D83D93">
            <w:pPr>
              <w:suppressAutoHyphens/>
              <w:spacing w:line="276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Заявление</w:t>
            </w:r>
          </w:p>
        </w:tc>
      </w:tr>
    </w:tbl>
    <w:p w:rsidR="00D83D93" w:rsidRDefault="00D83D93" w:rsidP="00D83D93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Прошу выдать мне________________________________________________________</w:t>
      </w:r>
    </w:p>
    <w:p w:rsidR="00D83D93" w:rsidRDefault="00D83D93" w:rsidP="00D83D9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D83D93" w:rsidRDefault="00D83D93" w:rsidP="00D83D9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</w:t>
      </w:r>
    </w:p>
    <w:p w:rsidR="00D83D93" w:rsidRDefault="00D83D93" w:rsidP="00D83D9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для предоставления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>__________________________________________________________</w:t>
      </w:r>
    </w:p>
    <w:p w:rsidR="00D83D93" w:rsidRDefault="00D83D93" w:rsidP="00D83D93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>за период____________________________________________________________________</w:t>
      </w:r>
    </w:p>
    <w:p w:rsidR="00D83D93" w:rsidRDefault="00D83D93" w:rsidP="00D83D93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 заявлению прилагаются следующие документы:</w:t>
      </w:r>
    </w:p>
    <w:p w:rsidR="00D83D93" w:rsidRDefault="00D83D93" w:rsidP="00D83D93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 _______________________________________________</w:t>
      </w:r>
    </w:p>
    <w:p w:rsidR="00D83D93" w:rsidRDefault="00D83D93" w:rsidP="00D83D93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_______________________________________________</w:t>
      </w:r>
    </w:p>
    <w:p w:rsidR="00D83D93" w:rsidRDefault="00D83D93" w:rsidP="00D83D93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3.__________________________________________________</w:t>
      </w:r>
    </w:p>
    <w:p w:rsidR="00D83D93" w:rsidRDefault="00D83D93" w:rsidP="00D83D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D93" w:rsidRDefault="00D83D93" w:rsidP="00D83D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 согласен (согласна) на обработку моих персональных данных, содержащихся в заявлении.</w:t>
      </w:r>
      <w:proofErr w:type="gramEnd"/>
    </w:p>
    <w:p w:rsidR="00D83D93" w:rsidRDefault="00D83D93" w:rsidP="00D83D9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Формат предоставления муниципальной услуги прошу </w:t>
      </w:r>
      <w:r>
        <w:rPr>
          <w:i/>
          <w:color w:val="000000" w:themeColor="text1"/>
        </w:rPr>
        <w:t>(</w:t>
      </w:r>
      <w:proofErr w:type="gramStart"/>
      <w:r>
        <w:rPr>
          <w:i/>
          <w:color w:val="000000" w:themeColor="text1"/>
        </w:rPr>
        <w:t>нужное</w:t>
      </w:r>
      <w:proofErr w:type="gramEnd"/>
      <w:r>
        <w:rPr>
          <w:i/>
          <w:color w:val="000000" w:themeColor="text1"/>
        </w:rPr>
        <w:t xml:space="preserve"> подчеркнуть)</w:t>
      </w:r>
      <w:r>
        <w:rPr>
          <w:color w:val="000000" w:themeColor="text1"/>
        </w:rPr>
        <w:t>:</w:t>
      </w:r>
    </w:p>
    <w:p w:rsidR="00D83D93" w:rsidRDefault="00D83D93" w:rsidP="00D83D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вручить лично;</w:t>
      </w:r>
    </w:p>
    <w:p w:rsidR="00D83D93" w:rsidRDefault="00D83D93" w:rsidP="00D83D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направить заказным письмом на почтовый адрес по месту фактического проживания (места нахождения) в форме документа на бумажном носителе;</w:t>
      </w:r>
    </w:p>
    <w:p w:rsidR="00D83D93" w:rsidRPr="00D83D93" w:rsidRDefault="00D83D93" w:rsidP="00D83D9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направить в форме электронного документа в личном кабинете на Едином портале.</w:t>
      </w:r>
    </w:p>
    <w:p w:rsidR="00D83D93" w:rsidRDefault="00D83D93" w:rsidP="00D83D93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«_____»____________ 20____ год                           ______________________________________</w:t>
      </w:r>
    </w:p>
    <w:p w:rsidR="00D83D93" w:rsidRDefault="00D83D93" w:rsidP="00D83D93">
      <w:pPr>
        <w:autoSpaceDE w:val="0"/>
        <w:autoSpaceDN w:val="0"/>
        <w:adjustRightInd w:val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                                                                                                                         (подпись)                     (расшифровка подписи)</w:t>
      </w:r>
    </w:p>
    <w:p w:rsidR="00D83D93" w:rsidRDefault="00D83D93" w:rsidP="00D83D93">
      <w:pPr>
        <w:autoSpaceDE w:val="0"/>
        <w:autoSpaceDN w:val="0"/>
        <w:adjustRightInd w:val="0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Заявление принято:</w:t>
      </w:r>
    </w:p>
    <w:p w:rsidR="00D83D93" w:rsidRDefault="00D83D93" w:rsidP="00D83D93">
      <w:pPr>
        <w:tabs>
          <w:tab w:val="left" w:pos="6804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</w:t>
      </w:r>
    </w:p>
    <w:p w:rsidR="00D83D93" w:rsidRDefault="00D83D93" w:rsidP="00D83D93">
      <w:pPr>
        <w:autoSpaceDE w:val="0"/>
        <w:autoSpaceDN w:val="0"/>
        <w:adjustRightInd w:val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(Ф.И.О. должностного лица, уполномоченного на прием заявления)</w:t>
      </w:r>
    </w:p>
    <w:p w:rsidR="00D83D93" w:rsidRDefault="00D83D93" w:rsidP="00D83D9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            _____________________________</w:t>
      </w:r>
    </w:p>
    <w:p w:rsidR="004030EB" w:rsidRDefault="004030EB"/>
    <w:sectPr w:rsidR="004030EB" w:rsidSect="00D83D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D93"/>
    <w:rsid w:val="004030EB"/>
    <w:rsid w:val="00D8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3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2024-06-14T05:08:00Z</dcterms:created>
  <dcterms:modified xsi:type="dcterms:W3CDTF">2024-06-14T05:11:00Z</dcterms:modified>
</cp:coreProperties>
</file>