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83" w:rsidRDefault="00052B83" w:rsidP="00052B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52B83" w:rsidRDefault="00052B83" w:rsidP="00052B83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района  Алтайского края</w:t>
      </w:r>
    </w:p>
    <w:p w:rsidR="00052B83" w:rsidRDefault="00052B83" w:rsidP="00052B83">
      <w:pPr>
        <w:jc w:val="both"/>
      </w:pPr>
    </w:p>
    <w:p w:rsidR="00052B83" w:rsidRDefault="00052B83" w:rsidP="00052B83">
      <w:pPr>
        <w:jc w:val="both"/>
      </w:pPr>
    </w:p>
    <w:p w:rsidR="00052B83" w:rsidRDefault="00052B83" w:rsidP="00052B83">
      <w:pPr>
        <w:jc w:val="center"/>
      </w:pPr>
      <w:r>
        <w:t>РЕШЕНИЕ</w:t>
      </w:r>
    </w:p>
    <w:p w:rsidR="00052B83" w:rsidRDefault="00052B83" w:rsidP="00052B83">
      <w:pPr>
        <w:jc w:val="both"/>
      </w:pPr>
    </w:p>
    <w:p w:rsidR="00052B83" w:rsidRDefault="00052B83" w:rsidP="00052B83">
      <w:pPr>
        <w:rPr>
          <w:sz w:val="28"/>
          <w:szCs w:val="28"/>
        </w:rPr>
      </w:pPr>
    </w:p>
    <w:p w:rsidR="00052B83" w:rsidRDefault="00052B83" w:rsidP="00052B83">
      <w:pPr>
        <w:tabs>
          <w:tab w:val="left" w:pos="8325"/>
        </w:tabs>
        <w:rPr>
          <w:sz w:val="26"/>
          <w:szCs w:val="26"/>
        </w:rPr>
      </w:pPr>
      <w:r>
        <w:rPr>
          <w:sz w:val="26"/>
          <w:szCs w:val="26"/>
        </w:rPr>
        <w:t>28.06.2023г.                                         с. Россоши</w:t>
      </w:r>
      <w:r>
        <w:rPr>
          <w:sz w:val="26"/>
          <w:szCs w:val="26"/>
        </w:rPr>
        <w:tab/>
        <w:t>№ 10</w:t>
      </w:r>
    </w:p>
    <w:p w:rsidR="00052B83" w:rsidRDefault="00052B83" w:rsidP="00052B83">
      <w:pPr>
        <w:rPr>
          <w:b/>
          <w:sz w:val="28"/>
          <w:szCs w:val="20"/>
        </w:rPr>
      </w:pPr>
    </w:p>
    <w:tbl>
      <w:tblPr>
        <w:tblW w:w="0" w:type="auto"/>
        <w:tblLook w:val="04A0"/>
      </w:tblPr>
      <w:tblGrid>
        <w:gridCol w:w="4928"/>
      </w:tblGrid>
      <w:tr w:rsidR="00052B83" w:rsidTr="00052B83">
        <w:tc>
          <w:tcPr>
            <w:tcW w:w="4928" w:type="dxa"/>
            <w:hideMark/>
          </w:tcPr>
          <w:p w:rsidR="00052B83" w:rsidRDefault="00052B8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утверждении Положения о сборнике муниципальных правовых актов органов местного самоуправления муниципального образования </w:t>
            </w:r>
            <w:proofErr w:type="spellStart"/>
            <w:r>
              <w:rPr>
                <w:sz w:val="26"/>
                <w:szCs w:val="26"/>
              </w:rPr>
              <w:t>Россошинский</w:t>
            </w:r>
            <w:proofErr w:type="spellEnd"/>
            <w:r>
              <w:rPr>
                <w:sz w:val="26"/>
                <w:szCs w:val="26"/>
              </w:rPr>
              <w:t xml:space="preserve"> сельсовет Алтайского района Алтайского края</w:t>
            </w:r>
          </w:p>
        </w:tc>
      </w:tr>
    </w:tbl>
    <w:p w:rsidR="00052B83" w:rsidRDefault="00052B83" w:rsidP="00052B83">
      <w:pPr>
        <w:rPr>
          <w:sz w:val="26"/>
          <w:szCs w:val="26"/>
        </w:rPr>
      </w:pPr>
    </w:p>
    <w:p w:rsidR="00052B83" w:rsidRDefault="00052B83" w:rsidP="00052B83">
      <w:pPr>
        <w:widowControl w:val="0"/>
        <w:autoSpaceDE w:val="0"/>
        <w:autoSpaceDN w:val="0"/>
        <w:spacing w:line="322" w:lineRule="exact"/>
        <w:ind w:firstLine="720"/>
        <w:jc w:val="both"/>
        <w:rPr>
          <w:sz w:val="28"/>
          <w:szCs w:val="28"/>
        </w:rPr>
      </w:pPr>
      <w:proofErr w:type="gramStart"/>
      <w:r>
        <w:rPr>
          <w:sz w:val="26"/>
          <w:szCs w:val="26"/>
          <w:lang w:eastAsia="en-US"/>
        </w:rPr>
        <w:t>В</w:t>
      </w:r>
      <w:r>
        <w:rPr>
          <w:spacing w:val="1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соответствии</w:t>
      </w:r>
      <w:r>
        <w:rPr>
          <w:spacing w:val="18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со</w:t>
      </w:r>
      <w:r>
        <w:rPr>
          <w:spacing w:val="16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статьей</w:t>
      </w:r>
      <w:r>
        <w:rPr>
          <w:spacing w:val="16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7</w:t>
      </w:r>
      <w:r>
        <w:rPr>
          <w:spacing w:val="16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Закона</w:t>
      </w:r>
      <w:r>
        <w:rPr>
          <w:spacing w:val="18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Российской</w:t>
      </w:r>
      <w:r>
        <w:rPr>
          <w:spacing w:val="16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Федерации</w:t>
      </w:r>
      <w:r>
        <w:rPr>
          <w:spacing w:val="16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от</w:t>
      </w:r>
      <w:r>
        <w:rPr>
          <w:spacing w:val="15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27.12.1991</w:t>
      </w:r>
      <w:r>
        <w:rPr>
          <w:spacing w:val="18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г. № 2124-1 «О средствах массовой информации», статьёй 17 Федерального закона</w:t>
      </w:r>
      <w:r>
        <w:rPr>
          <w:spacing w:val="1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от</w:t>
      </w:r>
      <w:r>
        <w:rPr>
          <w:spacing w:val="1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06.10.2003</w:t>
      </w:r>
      <w:r>
        <w:rPr>
          <w:spacing w:val="1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г.</w:t>
      </w:r>
      <w:r>
        <w:rPr>
          <w:spacing w:val="1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№</w:t>
      </w:r>
      <w:r>
        <w:rPr>
          <w:spacing w:val="1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131-ФЗ</w:t>
      </w:r>
      <w:r>
        <w:rPr>
          <w:spacing w:val="1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«Об</w:t>
      </w:r>
      <w:r>
        <w:rPr>
          <w:spacing w:val="1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общих</w:t>
      </w:r>
      <w:r>
        <w:rPr>
          <w:spacing w:val="1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принципах</w:t>
      </w:r>
      <w:r>
        <w:rPr>
          <w:spacing w:val="1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организации</w:t>
      </w:r>
      <w:r>
        <w:rPr>
          <w:spacing w:val="1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местного</w:t>
      </w:r>
      <w:r>
        <w:rPr>
          <w:spacing w:val="-67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самоуправления в Российской Федерации», с</w:t>
      </w:r>
      <w:r>
        <w:rPr>
          <w:sz w:val="26"/>
          <w:szCs w:val="26"/>
        </w:rPr>
        <w:t xml:space="preserve"> целью обеспечения реализации прав граждан и организаций на доступ к информации о муниципальных правовых актах  местного самоуправления, руководствуясь Уставом муниципального образования  </w:t>
      </w:r>
      <w:proofErr w:type="spellStart"/>
      <w:r>
        <w:rPr>
          <w:sz w:val="26"/>
          <w:szCs w:val="26"/>
        </w:rPr>
        <w:t>Россошинский</w:t>
      </w:r>
      <w:proofErr w:type="spellEnd"/>
      <w:r>
        <w:rPr>
          <w:sz w:val="26"/>
          <w:szCs w:val="26"/>
        </w:rPr>
        <w:t xml:space="preserve"> сельсовет Алтайского района Алтайского</w:t>
      </w:r>
      <w:proofErr w:type="gramEnd"/>
      <w:r>
        <w:rPr>
          <w:sz w:val="26"/>
          <w:szCs w:val="26"/>
        </w:rPr>
        <w:t xml:space="preserve"> края</w:t>
      </w:r>
      <w:proofErr w:type="gramStart"/>
      <w:r>
        <w:rPr>
          <w:szCs w:val="28"/>
        </w:rPr>
        <w:t xml:space="preserve"> ,</w:t>
      </w:r>
      <w:proofErr w:type="gramEnd"/>
    </w:p>
    <w:p w:rsidR="00052B83" w:rsidRDefault="00052B83" w:rsidP="00052B8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</w:t>
      </w:r>
      <w:proofErr w:type="spellStart"/>
      <w:r>
        <w:rPr>
          <w:sz w:val="26"/>
          <w:szCs w:val="26"/>
        </w:rPr>
        <w:t>Россошинского</w:t>
      </w:r>
      <w:proofErr w:type="spellEnd"/>
      <w:r>
        <w:rPr>
          <w:sz w:val="26"/>
          <w:szCs w:val="26"/>
        </w:rPr>
        <w:t xml:space="preserve"> сельсовета Алтайского района РЕШИЛО:</w:t>
      </w: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Утвердить Положение о сборнике муниципальных правовых актов органов местного самоуправления муниципального образования </w:t>
      </w:r>
      <w:proofErr w:type="spellStart"/>
      <w:r>
        <w:rPr>
          <w:sz w:val="26"/>
          <w:szCs w:val="26"/>
        </w:rPr>
        <w:t>Россошинский</w:t>
      </w:r>
      <w:proofErr w:type="spellEnd"/>
      <w:r>
        <w:rPr>
          <w:sz w:val="26"/>
          <w:szCs w:val="26"/>
        </w:rPr>
        <w:t xml:space="preserve"> сельсовет Алтайского района Алтайского края. (Положение прилагается).</w:t>
      </w: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Обнародовать  настоящее решение в установленном порядке.              </w:t>
      </w: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данного решения оставляю за собой.</w:t>
      </w:r>
    </w:p>
    <w:p w:rsidR="00052B83" w:rsidRDefault="00052B83" w:rsidP="00052B83">
      <w:pPr>
        <w:jc w:val="both"/>
        <w:rPr>
          <w:sz w:val="26"/>
          <w:szCs w:val="26"/>
        </w:rPr>
      </w:pPr>
    </w:p>
    <w:p w:rsidR="00052B83" w:rsidRDefault="00052B83" w:rsidP="00052B83">
      <w:pPr>
        <w:jc w:val="both"/>
        <w:rPr>
          <w:sz w:val="26"/>
          <w:szCs w:val="26"/>
        </w:rPr>
      </w:pPr>
    </w:p>
    <w:p w:rsidR="00052B83" w:rsidRDefault="00052B83" w:rsidP="00052B83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052B83" w:rsidRDefault="00052B83" w:rsidP="00052B83">
      <w:pPr>
        <w:pStyle w:val="a3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Россошинского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                З.Н. </w:t>
      </w:r>
      <w:proofErr w:type="spellStart"/>
      <w:r>
        <w:rPr>
          <w:rFonts w:ascii="Times New Roman" w:hAnsi="Times New Roman"/>
          <w:sz w:val="26"/>
          <w:szCs w:val="26"/>
        </w:rPr>
        <w:t>Казанина</w:t>
      </w:r>
      <w:proofErr w:type="spellEnd"/>
    </w:p>
    <w:p w:rsidR="00052B83" w:rsidRDefault="00052B83" w:rsidP="00052B83">
      <w:pPr>
        <w:rPr>
          <w:sz w:val="26"/>
          <w:szCs w:val="26"/>
        </w:rPr>
      </w:pPr>
    </w:p>
    <w:p w:rsidR="00052B83" w:rsidRDefault="00052B83" w:rsidP="00052B83">
      <w:pPr>
        <w:rPr>
          <w:sz w:val="28"/>
          <w:szCs w:val="20"/>
        </w:rPr>
      </w:pPr>
    </w:p>
    <w:p w:rsidR="00052B83" w:rsidRDefault="00052B83" w:rsidP="00052B83"/>
    <w:p w:rsidR="00052B83" w:rsidRDefault="00052B83" w:rsidP="00052B83"/>
    <w:p w:rsidR="00052B83" w:rsidRDefault="00052B83" w:rsidP="00052B83"/>
    <w:p w:rsidR="00052B83" w:rsidRDefault="00052B83" w:rsidP="00052B83"/>
    <w:p w:rsidR="00052B83" w:rsidRDefault="00052B83" w:rsidP="00052B83"/>
    <w:p w:rsidR="00052B83" w:rsidRDefault="00052B83" w:rsidP="00052B83"/>
    <w:p w:rsidR="00052B83" w:rsidRDefault="00052B83" w:rsidP="00052B83"/>
    <w:p w:rsidR="00052B83" w:rsidRDefault="00052B83" w:rsidP="00052B83"/>
    <w:p w:rsidR="00052B83" w:rsidRDefault="00052B83" w:rsidP="00052B83"/>
    <w:p w:rsidR="00052B83" w:rsidRDefault="00052B83" w:rsidP="00052B83"/>
    <w:p w:rsidR="00052B83" w:rsidRDefault="00052B83" w:rsidP="00052B83"/>
    <w:p w:rsidR="00052B83" w:rsidRDefault="00052B83" w:rsidP="00052B83"/>
    <w:p w:rsidR="00052B83" w:rsidRDefault="00052B83" w:rsidP="00052B83"/>
    <w:p w:rsidR="00052B83" w:rsidRDefault="00052B83" w:rsidP="00052B83"/>
    <w:p w:rsidR="00052B83" w:rsidRDefault="00052B83" w:rsidP="00052B83"/>
    <w:tbl>
      <w:tblPr>
        <w:tblW w:w="0" w:type="auto"/>
        <w:tblInd w:w="4786" w:type="dxa"/>
        <w:tblLook w:val="04A0"/>
      </w:tblPr>
      <w:tblGrid>
        <w:gridCol w:w="4785"/>
      </w:tblGrid>
      <w:tr w:rsidR="00052B83" w:rsidTr="00052B83">
        <w:tc>
          <w:tcPr>
            <w:tcW w:w="4785" w:type="dxa"/>
          </w:tcPr>
          <w:p w:rsidR="00052B83" w:rsidRDefault="00052B83">
            <w:pPr>
              <w:spacing w:line="276" w:lineRule="auto"/>
              <w:rPr>
                <w:sz w:val="26"/>
                <w:szCs w:val="26"/>
              </w:rPr>
            </w:pPr>
          </w:p>
          <w:p w:rsidR="00052B83" w:rsidRDefault="00052B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052B83" w:rsidRDefault="00052B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Решением Собрания депутатов </w:t>
            </w:r>
            <w:proofErr w:type="spellStart"/>
            <w:r>
              <w:rPr>
                <w:sz w:val="26"/>
                <w:szCs w:val="26"/>
              </w:rPr>
              <w:t>Россошинского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 от 28.06.2023 г. № 10</w:t>
            </w:r>
          </w:p>
        </w:tc>
      </w:tr>
    </w:tbl>
    <w:p w:rsidR="00052B83" w:rsidRDefault="00052B83" w:rsidP="00052B83">
      <w:pPr>
        <w:rPr>
          <w:sz w:val="28"/>
          <w:szCs w:val="20"/>
        </w:rPr>
      </w:pPr>
    </w:p>
    <w:p w:rsidR="00052B83" w:rsidRDefault="00052B83" w:rsidP="00052B83">
      <w:pPr>
        <w:spacing w:before="100" w:beforeAutospacing="1" w:after="100" w:afterAutospacing="1"/>
        <w:jc w:val="center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ПОЛОЖЕНИЕ</w:t>
      </w:r>
    </w:p>
    <w:p w:rsidR="00052B83" w:rsidRDefault="00052B83" w:rsidP="00052B83">
      <w:pPr>
        <w:jc w:val="center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СБОРНИКЕ МУНИЦИПАЛЬНЫХ НОРМАТИВНЫХ ПРАВОВЫХ АКТОВ </w:t>
      </w:r>
    </w:p>
    <w:p w:rsidR="00052B83" w:rsidRDefault="00052B83" w:rsidP="00052B83">
      <w:pPr>
        <w:jc w:val="center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ОРГАНОВ МЕСТНОГО САМОУПРАВЛЕНИЯ РОССОШИНСКИЙ СЕЛЬСОВЕТ </w:t>
      </w:r>
    </w:p>
    <w:p w:rsidR="00052B83" w:rsidRDefault="00052B83" w:rsidP="00052B83">
      <w:pPr>
        <w:jc w:val="center"/>
        <w:outlineLvl w:val="2"/>
        <w:rPr>
          <w:bCs/>
          <w:sz w:val="26"/>
          <w:szCs w:val="26"/>
        </w:rPr>
      </w:pPr>
      <w:r>
        <w:rPr>
          <w:bCs/>
          <w:sz w:val="26"/>
          <w:szCs w:val="26"/>
        </w:rPr>
        <w:t>АЛТАЙСКОГО РАЙОНА  АЛТАЙСКОГО КРАЯ</w:t>
      </w:r>
    </w:p>
    <w:p w:rsidR="00052B83" w:rsidRDefault="00052B83" w:rsidP="00052B83">
      <w:pPr>
        <w:rPr>
          <w:sz w:val="26"/>
          <w:szCs w:val="26"/>
        </w:rPr>
      </w:pP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I. Общие положения</w:t>
      </w:r>
    </w:p>
    <w:p w:rsidR="00052B83" w:rsidRDefault="00052B83" w:rsidP="00052B83">
      <w:pPr>
        <w:jc w:val="both"/>
        <w:rPr>
          <w:sz w:val="26"/>
          <w:szCs w:val="26"/>
        </w:rPr>
      </w:pP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Сборник муниципальных правовых актов местного самоуправления </w:t>
      </w:r>
      <w:proofErr w:type="spellStart"/>
      <w:r>
        <w:rPr>
          <w:sz w:val="26"/>
          <w:szCs w:val="26"/>
        </w:rPr>
        <w:t>Россошинский</w:t>
      </w:r>
      <w:proofErr w:type="spellEnd"/>
      <w:r>
        <w:rPr>
          <w:sz w:val="26"/>
          <w:szCs w:val="26"/>
        </w:rPr>
        <w:t xml:space="preserve"> сельсовет Алтайского района Алтайского края  (далее - сборник) является официальным периодическим печатным изданием органов местного самоуправления муниципального образования </w:t>
      </w:r>
      <w:proofErr w:type="spellStart"/>
      <w:r>
        <w:rPr>
          <w:sz w:val="26"/>
          <w:szCs w:val="26"/>
        </w:rPr>
        <w:t>Россошинский</w:t>
      </w:r>
      <w:proofErr w:type="spellEnd"/>
      <w:r>
        <w:rPr>
          <w:sz w:val="26"/>
          <w:szCs w:val="26"/>
        </w:rPr>
        <w:t xml:space="preserve"> сельсовет Алтайского района Алтайского края.</w:t>
      </w: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Ежемесячное печатное издание «Сборник муниципальных правовых актов  муниципального образования </w:t>
      </w:r>
      <w:proofErr w:type="spellStart"/>
      <w:r>
        <w:rPr>
          <w:sz w:val="26"/>
          <w:szCs w:val="26"/>
        </w:rPr>
        <w:t>Россошинский</w:t>
      </w:r>
      <w:proofErr w:type="spellEnd"/>
      <w:r>
        <w:rPr>
          <w:sz w:val="26"/>
          <w:szCs w:val="26"/>
        </w:rPr>
        <w:t xml:space="preserve"> сельсовет Алтайского района Алтайского края» (далее - Сборник в соответствующем падеже) учреждено исключительно для опубликования муниципальных правовых актов, в </w:t>
      </w:r>
      <w:proofErr w:type="gramStart"/>
      <w:r>
        <w:rPr>
          <w:sz w:val="26"/>
          <w:szCs w:val="26"/>
        </w:rPr>
        <w:t>связи</w:t>
      </w:r>
      <w:proofErr w:type="gramEnd"/>
      <w:r>
        <w:rPr>
          <w:sz w:val="26"/>
          <w:szCs w:val="26"/>
        </w:rPr>
        <w:t xml:space="preserve"> с чем не подлежит регистрации в соответствии со статьей 12 Закона РФ от 27 декабря 1991 года № 2124-1 «О средствах массовой информации».</w:t>
      </w: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>1.3. Сборник издается один раз в месяц и должен включать все подлежащие обязательному опубликованию муниципальные правовые акты по состоянию на первое число текущего месяца.</w:t>
      </w:r>
    </w:p>
    <w:p w:rsidR="00052B83" w:rsidRDefault="00052B83" w:rsidP="00052B83">
      <w:pPr>
        <w:jc w:val="both"/>
        <w:rPr>
          <w:sz w:val="26"/>
          <w:szCs w:val="26"/>
        </w:rPr>
      </w:pP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II. Содержание и порядок подготовки материалов Сборника</w:t>
      </w:r>
    </w:p>
    <w:p w:rsidR="00052B83" w:rsidRDefault="00052B83" w:rsidP="00052B83">
      <w:pPr>
        <w:jc w:val="both"/>
        <w:rPr>
          <w:sz w:val="26"/>
          <w:szCs w:val="26"/>
        </w:rPr>
      </w:pP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На обложке Сборника указывается наименование учредителя, наименование «Сборник муниципальных правовых актов муниципального образования </w:t>
      </w:r>
      <w:proofErr w:type="spellStart"/>
      <w:r>
        <w:rPr>
          <w:sz w:val="26"/>
          <w:szCs w:val="26"/>
        </w:rPr>
        <w:t>Россошинский</w:t>
      </w:r>
      <w:proofErr w:type="spellEnd"/>
      <w:r>
        <w:rPr>
          <w:sz w:val="26"/>
          <w:szCs w:val="26"/>
        </w:rPr>
        <w:t xml:space="preserve"> сельсовет Алтайского района Алтайского края», содержится указание о том, что Сборник является официальным ежемесячным печатным изданием, указываются номер выпуска, месяц и год издания. В Сборнике обязательно указываются фамилия, инициалы руководителя редакционной комиссии, тираж, адрес учредителя, пометка «Бесплатно».</w:t>
      </w: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Порядок распространения и назначение ответственного за выпуск сборника определяются правовым актом  Администрации  </w:t>
      </w:r>
      <w:proofErr w:type="spellStart"/>
      <w:r>
        <w:rPr>
          <w:sz w:val="26"/>
          <w:szCs w:val="26"/>
        </w:rPr>
        <w:t>Россошинкого</w:t>
      </w:r>
      <w:proofErr w:type="spellEnd"/>
      <w:r>
        <w:rPr>
          <w:sz w:val="26"/>
          <w:szCs w:val="26"/>
        </w:rPr>
        <w:t xml:space="preserve"> сельсовета Алтайского района Алтайского края.</w:t>
      </w: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>2.3. Сборник состоит из 2 разделов:</w:t>
      </w: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первом разделе публикуются решения Собрания депутатов </w:t>
      </w:r>
      <w:proofErr w:type="spellStart"/>
      <w:r>
        <w:rPr>
          <w:sz w:val="26"/>
          <w:szCs w:val="26"/>
        </w:rPr>
        <w:t>Россошинского</w:t>
      </w:r>
      <w:proofErr w:type="spellEnd"/>
      <w:r>
        <w:rPr>
          <w:sz w:val="26"/>
          <w:szCs w:val="26"/>
        </w:rPr>
        <w:t xml:space="preserve"> сельсовета Алтайского района Алтайского края и распоряжения главы сельсовета. </w:t>
      </w: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Во втором разделе публикуются постановления и распоряжения Администрации </w:t>
      </w:r>
      <w:proofErr w:type="spellStart"/>
      <w:r>
        <w:rPr>
          <w:sz w:val="26"/>
          <w:szCs w:val="26"/>
        </w:rPr>
        <w:t>Россошинского</w:t>
      </w:r>
      <w:proofErr w:type="spellEnd"/>
      <w:r>
        <w:rPr>
          <w:sz w:val="26"/>
          <w:szCs w:val="26"/>
        </w:rPr>
        <w:t xml:space="preserve"> сельсовета Алтайского района Алтайского края.</w:t>
      </w: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>2.4.   Тираж Сборника - 4 экземпляра.</w:t>
      </w: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 Финансирование Сборника осуществляется из  бюджета </w:t>
      </w:r>
      <w:proofErr w:type="spellStart"/>
      <w:r>
        <w:rPr>
          <w:sz w:val="26"/>
          <w:szCs w:val="26"/>
        </w:rPr>
        <w:t>Россошинского</w:t>
      </w:r>
      <w:proofErr w:type="spellEnd"/>
      <w:r>
        <w:rPr>
          <w:sz w:val="26"/>
          <w:szCs w:val="26"/>
        </w:rPr>
        <w:t xml:space="preserve"> сельсовета Алтайского района в соответствии с решениями  Собрания депутатов </w:t>
      </w:r>
      <w:proofErr w:type="spellStart"/>
      <w:r>
        <w:rPr>
          <w:sz w:val="26"/>
          <w:szCs w:val="26"/>
        </w:rPr>
        <w:t>Россошинского</w:t>
      </w:r>
      <w:proofErr w:type="spellEnd"/>
      <w:r>
        <w:rPr>
          <w:sz w:val="26"/>
          <w:szCs w:val="26"/>
        </w:rPr>
        <w:t xml:space="preserve"> сельсовета Алтайского района Алтайского края </w:t>
      </w:r>
    </w:p>
    <w:p w:rsidR="00052B83" w:rsidRDefault="00052B83" w:rsidP="00052B83">
      <w:pPr>
        <w:jc w:val="both"/>
        <w:rPr>
          <w:sz w:val="26"/>
          <w:szCs w:val="26"/>
        </w:rPr>
      </w:pP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III. Издание и распространение Сборника</w:t>
      </w:r>
    </w:p>
    <w:p w:rsidR="00052B83" w:rsidRDefault="00052B83" w:rsidP="00052B83">
      <w:pPr>
        <w:jc w:val="both"/>
        <w:rPr>
          <w:sz w:val="26"/>
          <w:szCs w:val="26"/>
        </w:rPr>
      </w:pP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Издание Сборника осуществляется Администрацией  </w:t>
      </w:r>
      <w:proofErr w:type="spellStart"/>
      <w:r>
        <w:rPr>
          <w:sz w:val="26"/>
          <w:szCs w:val="26"/>
        </w:rPr>
        <w:t>Россошинского</w:t>
      </w:r>
      <w:proofErr w:type="spellEnd"/>
      <w:r>
        <w:rPr>
          <w:sz w:val="26"/>
          <w:szCs w:val="26"/>
        </w:rPr>
        <w:t xml:space="preserve"> сельсовета Алтайского района Алтайского края.</w:t>
      </w: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Сборник распространяется секретарем Администрации </w:t>
      </w:r>
      <w:proofErr w:type="spellStart"/>
      <w:r>
        <w:rPr>
          <w:sz w:val="26"/>
          <w:szCs w:val="26"/>
        </w:rPr>
        <w:t>Россошинского</w:t>
      </w:r>
      <w:proofErr w:type="spellEnd"/>
      <w:r>
        <w:rPr>
          <w:sz w:val="26"/>
          <w:szCs w:val="26"/>
        </w:rPr>
        <w:t xml:space="preserve"> сельсовета Алтайского района Алтайского края путем бесплатной рассылки Сборника в  библиотеки с. Россоши, в прокуратуру Алтайского района, в Администрацию Алтайского района. Один экземпляр Сборника хранится в Администрации </w:t>
      </w:r>
      <w:proofErr w:type="spellStart"/>
      <w:r>
        <w:rPr>
          <w:sz w:val="26"/>
          <w:szCs w:val="26"/>
        </w:rPr>
        <w:t>Россошинского</w:t>
      </w:r>
      <w:proofErr w:type="spellEnd"/>
      <w:r>
        <w:rPr>
          <w:sz w:val="26"/>
          <w:szCs w:val="26"/>
        </w:rPr>
        <w:t xml:space="preserve"> сельсовета Алтайского  района Алтайского края.</w:t>
      </w:r>
    </w:p>
    <w:p w:rsidR="00052B83" w:rsidRDefault="00052B83" w:rsidP="00052B83">
      <w:pPr>
        <w:jc w:val="both"/>
        <w:rPr>
          <w:sz w:val="26"/>
          <w:szCs w:val="26"/>
        </w:rPr>
      </w:pP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IV. Редакционная комиссия Сборника</w:t>
      </w:r>
    </w:p>
    <w:p w:rsidR="00052B83" w:rsidRDefault="00052B83" w:rsidP="00052B83">
      <w:pPr>
        <w:jc w:val="both"/>
        <w:rPr>
          <w:sz w:val="26"/>
          <w:szCs w:val="26"/>
        </w:rPr>
      </w:pP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Подготовку Сборника осуществляет редакционная комиссия Сборника муниципальных правовых актов муниципального образования </w:t>
      </w:r>
      <w:proofErr w:type="spellStart"/>
      <w:r>
        <w:rPr>
          <w:sz w:val="26"/>
          <w:szCs w:val="26"/>
        </w:rPr>
        <w:t>Россошинский</w:t>
      </w:r>
      <w:proofErr w:type="spellEnd"/>
      <w:r>
        <w:rPr>
          <w:sz w:val="26"/>
          <w:szCs w:val="26"/>
        </w:rPr>
        <w:t xml:space="preserve"> сельсовет Алтайского  района Алтайского края (далее - редакционная комиссия в соответствующем падеже).</w:t>
      </w: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Редакционная комиссия Сборника состоит из представителей Собрания депутатов </w:t>
      </w:r>
      <w:proofErr w:type="spellStart"/>
      <w:r>
        <w:rPr>
          <w:sz w:val="26"/>
          <w:szCs w:val="26"/>
        </w:rPr>
        <w:t>Россошинского</w:t>
      </w:r>
      <w:proofErr w:type="spellEnd"/>
      <w:r>
        <w:rPr>
          <w:sz w:val="26"/>
          <w:szCs w:val="26"/>
        </w:rPr>
        <w:t xml:space="preserve"> сельсовета Алтайского района Алтайского края   и Администрации </w:t>
      </w:r>
      <w:proofErr w:type="spellStart"/>
      <w:r>
        <w:rPr>
          <w:sz w:val="26"/>
          <w:szCs w:val="26"/>
        </w:rPr>
        <w:t>Россошинского</w:t>
      </w:r>
      <w:proofErr w:type="spellEnd"/>
      <w:r>
        <w:rPr>
          <w:sz w:val="26"/>
          <w:szCs w:val="26"/>
        </w:rPr>
        <w:t xml:space="preserve"> сельсовета Алтайского района Алтайского края. Персональный состав утверждается постановлением Администрации </w:t>
      </w:r>
      <w:proofErr w:type="spellStart"/>
      <w:r>
        <w:rPr>
          <w:sz w:val="26"/>
          <w:szCs w:val="26"/>
        </w:rPr>
        <w:t>Россошинского</w:t>
      </w:r>
      <w:proofErr w:type="spellEnd"/>
      <w:r>
        <w:rPr>
          <w:sz w:val="26"/>
          <w:szCs w:val="26"/>
        </w:rPr>
        <w:t xml:space="preserve"> сельсовета Алтайского района Алтайского края по согласованию с Собранием депутатов </w:t>
      </w:r>
      <w:proofErr w:type="spellStart"/>
      <w:r>
        <w:rPr>
          <w:sz w:val="26"/>
          <w:szCs w:val="26"/>
        </w:rPr>
        <w:t>Россошинского</w:t>
      </w:r>
      <w:proofErr w:type="spellEnd"/>
      <w:r>
        <w:rPr>
          <w:sz w:val="26"/>
          <w:szCs w:val="26"/>
        </w:rPr>
        <w:t xml:space="preserve"> сельсовета Алтайского района Алтайского края.</w:t>
      </w: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>4.3. Редакционную комиссию возглавляет руководитель редакционной комиссии (редактор).</w:t>
      </w: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>4.4. Руководитель редакционной комиссии представляет редакционную комиссию в отношениях с органами МСУ, гражданами, организациями.</w:t>
      </w:r>
    </w:p>
    <w:p w:rsidR="00052B83" w:rsidRDefault="00052B83" w:rsidP="00052B83">
      <w:pPr>
        <w:jc w:val="both"/>
        <w:rPr>
          <w:sz w:val="26"/>
          <w:szCs w:val="26"/>
        </w:rPr>
      </w:pPr>
      <w:r>
        <w:rPr>
          <w:sz w:val="26"/>
          <w:szCs w:val="26"/>
        </w:rPr>
        <w:t>4.5. Руководитель редакционной комиссии несет ответственность за выполнение требований федерального законодательства о средствах массовой информации.</w:t>
      </w:r>
    </w:p>
    <w:p w:rsidR="00052B83" w:rsidRDefault="00052B83" w:rsidP="00052B83">
      <w:pPr>
        <w:rPr>
          <w:sz w:val="28"/>
          <w:szCs w:val="28"/>
        </w:rPr>
      </w:pPr>
    </w:p>
    <w:p w:rsidR="00052B83" w:rsidRDefault="00052B83" w:rsidP="00052B83">
      <w:pPr>
        <w:jc w:val="center"/>
      </w:pPr>
    </w:p>
    <w:p w:rsidR="00985BC5" w:rsidRDefault="00985BC5"/>
    <w:sectPr w:rsidR="00985BC5" w:rsidSect="0098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B83"/>
    <w:rsid w:val="00052B83"/>
    <w:rsid w:val="0098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B83"/>
    <w:pPr>
      <w:suppressAutoHyphens/>
      <w:spacing w:after="0" w:line="240" w:lineRule="auto"/>
    </w:pPr>
    <w:rPr>
      <w:rFonts w:ascii="Calibri" w:eastAsia="NSimSun" w:hAnsi="Calibri" w:cs="Lucida Sans"/>
      <w:color w:val="00000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2023-07-24T05:45:00Z</dcterms:created>
  <dcterms:modified xsi:type="dcterms:W3CDTF">2023-07-24T05:45:00Z</dcterms:modified>
</cp:coreProperties>
</file>