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A" w:rsidRPr="009B721D" w:rsidRDefault="00C8029A" w:rsidP="00C8029A">
      <w:pPr>
        <w:jc w:val="center"/>
        <w:rPr>
          <w:sz w:val="28"/>
          <w:szCs w:val="28"/>
        </w:rPr>
      </w:pPr>
      <w:r w:rsidRPr="009B721D">
        <w:rPr>
          <w:sz w:val="28"/>
          <w:szCs w:val="28"/>
        </w:rPr>
        <w:t xml:space="preserve">Собрание депутатов </w:t>
      </w:r>
      <w:proofErr w:type="spellStart"/>
      <w:r w:rsidRPr="009B721D">
        <w:rPr>
          <w:sz w:val="28"/>
          <w:szCs w:val="28"/>
        </w:rPr>
        <w:t>Россошинского</w:t>
      </w:r>
      <w:proofErr w:type="spellEnd"/>
      <w:r w:rsidRPr="009B721D">
        <w:rPr>
          <w:sz w:val="28"/>
          <w:szCs w:val="28"/>
        </w:rPr>
        <w:t xml:space="preserve"> сельсовета</w:t>
      </w:r>
    </w:p>
    <w:p w:rsidR="00C8029A" w:rsidRPr="009B721D" w:rsidRDefault="00C8029A" w:rsidP="00C8029A">
      <w:pPr>
        <w:jc w:val="center"/>
        <w:rPr>
          <w:sz w:val="28"/>
          <w:szCs w:val="28"/>
        </w:rPr>
      </w:pPr>
      <w:r w:rsidRPr="009B721D">
        <w:rPr>
          <w:sz w:val="28"/>
          <w:szCs w:val="28"/>
        </w:rPr>
        <w:t>Алтайского района Алтайского края</w:t>
      </w:r>
    </w:p>
    <w:p w:rsidR="00C8029A" w:rsidRPr="009B721D" w:rsidRDefault="00C8029A" w:rsidP="00C8029A">
      <w:pPr>
        <w:jc w:val="center"/>
        <w:rPr>
          <w:sz w:val="28"/>
          <w:szCs w:val="28"/>
        </w:rPr>
      </w:pPr>
    </w:p>
    <w:p w:rsidR="00C8029A" w:rsidRPr="009B721D" w:rsidRDefault="00C8029A" w:rsidP="00C8029A">
      <w:pPr>
        <w:jc w:val="center"/>
        <w:rPr>
          <w:sz w:val="28"/>
          <w:szCs w:val="28"/>
        </w:rPr>
      </w:pPr>
      <w:r w:rsidRPr="009B721D">
        <w:rPr>
          <w:sz w:val="28"/>
          <w:szCs w:val="28"/>
        </w:rPr>
        <w:t>РЕШЕНИЕ</w:t>
      </w:r>
    </w:p>
    <w:p w:rsidR="00C8029A" w:rsidRPr="009B721D" w:rsidRDefault="00C8029A" w:rsidP="00C8029A">
      <w:pPr>
        <w:ind w:firstLine="709"/>
        <w:jc w:val="center"/>
        <w:rPr>
          <w:sz w:val="28"/>
          <w:szCs w:val="28"/>
        </w:rPr>
      </w:pPr>
    </w:p>
    <w:p w:rsidR="00C8029A" w:rsidRPr="009B721D" w:rsidRDefault="00C8029A" w:rsidP="00C8029A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9B721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B721D">
        <w:rPr>
          <w:sz w:val="28"/>
          <w:szCs w:val="28"/>
        </w:rPr>
        <w:t xml:space="preserve">. 2021 г.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9B721D">
        <w:rPr>
          <w:sz w:val="28"/>
          <w:szCs w:val="28"/>
        </w:rPr>
        <w:t xml:space="preserve">      № </w:t>
      </w:r>
      <w:r>
        <w:rPr>
          <w:sz w:val="28"/>
          <w:szCs w:val="28"/>
        </w:rPr>
        <w:t>19</w:t>
      </w:r>
    </w:p>
    <w:p w:rsidR="00C8029A" w:rsidRPr="009B721D" w:rsidRDefault="00C8029A" w:rsidP="00C8029A">
      <w:pPr>
        <w:jc w:val="center"/>
        <w:rPr>
          <w:sz w:val="28"/>
          <w:szCs w:val="28"/>
        </w:rPr>
      </w:pPr>
      <w:r w:rsidRPr="009B721D">
        <w:rPr>
          <w:sz w:val="28"/>
          <w:szCs w:val="28"/>
        </w:rPr>
        <w:t>с. Россоши</w:t>
      </w:r>
    </w:p>
    <w:p w:rsidR="00C8029A" w:rsidRPr="009B721D" w:rsidRDefault="00C8029A" w:rsidP="00C8029A">
      <w:pPr>
        <w:rPr>
          <w:sz w:val="28"/>
          <w:szCs w:val="28"/>
        </w:rPr>
      </w:pPr>
    </w:p>
    <w:p w:rsidR="00C8029A" w:rsidRPr="009B721D" w:rsidRDefault="00C8029A" w:rsidP="00C8029A">
      <w:pPr>
        <w:tabs>
          <w:tab w:val="right" w:pos="6237"/>
        </w:tabs>
        <w:ind w:right="4676"/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«О внесении изменений в решение </w:t>
      </w:r>
      <w:proofErr w:type="spellStart"/>
      <w:r w:rsidRPr="009B721D">
        <w:rPr>
          <w:sz w:val="28"/>
          <w:szCs w:val="28"/>
        </w:rPr>
        <w:t>Россошинского</w:t>
      </w:r>
      <w:proofErr w:type="spellEnd"/>
      <w:r w:rsidRPr="009B721D">
        <w:rPr>
          <w:sz w:val="28"/>
          <w:szCs w:val="28"/>
        </w:rPr>
        <w:t xml:space="preserve"> Собрания  депутатов от 28.11.2014 года № 15/1 «Об утверждении положения о бюджетном  устройстве, бюджетном процессе и финансовом контроле в муниципальном образовании </w:t>
      </w:r>
      <w:proofErr w:type="spellStart"/>
      <w:r w:rsidRPr="009B721D">
        <w:rPr>
          <w:sz w:val="28"/>
          <w:szCs w:val="28"/>
        </w:rPr>
        <w:t>Россошинский</w:t>
      </w:r>
      <w:proofErr w:type="spellEnd"/>
      <w:r w:rsidRPr="009B721D">
        <w:rPr>
          <w:sz w:val="28"/>
          <w:szCs w:val="28"/>
        </w:rPr>
        <w:t xml:space="preserve"> сельсовет Алтайского района Алтайского края»</w:t>
      </w:r>
    </w:p>
    <w:p w:rsidR="00C8029A" w:rsidRPr="009B721D" w:rsidRDefault="00C8029A" w:rsidP="00C8029A">
      <w:pPr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             </w:t>
      </w:r>
    </w:p>
    <w:p w:rsidR="00C8029A" w:rsidRPr="009B721D" w:rsidRDefault="00C8029A" w:rsidP="00C8029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Статья 1</w:t>
      </w:r>
    </w:p>
    <w:p w:rsidR="00C8029A" w:rsidRPr="009B721D" w:rsidRDefault="00C8029A" w:rsidP="00C8029A">
      <w:pPr>
        <w:tabs>
          <w:tab w:val="right" w:pos="9355"/>
        </w:tabs>
        <w:ind w:firstLine="709"/>
        <w:jc w:val="both"/>
        <w:rPr>
          <w:sz w:val="28"/>
          <w:szCs w:val="28"/>
        </w:rPr>
      </w:pPr>
      <w:proofErr w:type="gramStart"/>
      <w:r w:rsidRPr="009B721D">
        <w:rPr>
          <w:sz w:val="28"/>
          <w:szCs w:val="28"/>
        </w:rPr>
        <w:t>В соответствии с Бюджетным кодексом Российской Федерации внести в решение</w:t>
      </w:r>
      <w:r w:rsidRPr="009B721D">
        <w:rPr>
          <w:color w:val="000000"/>
          <w:spacing w:val="-3"/>
          <w:sz w:val="28"/>
          <w:szCs w:val="28"/>
        </w:rPr>
        <w:t xml:space="preserve"> </w:t>
      </w:r>
      <w:r w:rsidRPr="009B721D">
        <w:rPr>
          <w:sz w:val="28"/>
          <w:szCs w:val="28"/>
        </w:rPr>
        <w:t xml:space="preserve"> Собрания депутатов </w:t>
      </w:r>
      <w:proofErr w:type="spellStart"/>
      <w:r w:rsidRPr="009B721D">
        <w:rPr>
          <w:sz w:val="28"/>
          <w:szCs w:val="28"/>
        </w:rPr>
        <w:t>Россошинского</w:t>
      </w:r>
      <w:proofErr w:type="spellEnd"/>
      <w:r w:rsidRPr="009B721D">
        <w:rPr>
          <w:sz w:val="28"/>
          <w:szCs w:val="28"/>
        </w:rPr>
        <w:t xml:space="preserve"> сельсовета Алтайского района Алтайского края от 28.11.2014 года № 15/1 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 w:rsidRPr="009B721D">
        <w:rPr>
          <w:sz w:val="28"/>
          <w:szCs w:val="28"/>
        </w:rPr>
        <w:t>Россошинский</w:t>
      </w:r>
      <w:proofErr w:type="spellEnd"/>
      <w:r w:rsidRPr="009B721D">
        <w:rPr>
          <w:sz w:val="28"/>
          <w:szCs w:val="28"/>
        </w:rPr>
        <w:t xml:space="preserve"> сельсовет Алтайского района Алтайского края» (с изменениями от 10.11.2015 № 17, от 25.12.2015 № 20, от 30.09.2016  № 14, от 27.10.2017 № 13, от 25.06.2020 № 5</w:t>
      </w:r>
      <w:proofErr w:type="gramEnd"/>
      <w:r w:rsidRPr="009B721D">
        <w:rPr>
          <w:sz w:val="28"/>
          <w:szCs w:val="28"/>
        </w:rPr>
        <w:t xml:space="preserve">, от 24.12.2020 № 21) следующие изменения:     </w:t>
      </w:r>
    </w:p>
    <w:p w:rsidR="00C8029A" w:rsidRPr="009B721D" w:rsidRDefault="00C8029A" w:rsidP="00C8029A">
      <w:pPr>
        <w:tabs>
          <w:tab w:val="right" w:pos="9355"/>
        </w:tabs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      1) пункт 3 статьи 13 изложить в следующей редакции: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sz w:val="28"/>
          <w:szCs w:val="28"/>
        </w:rPr>
        <w:t>«3</w:t>
      </w:r>
      <w:r w:rsidRPr="009B721D">
        <w:rPr>
          <w:color w:val="000000"/>
          <w:sz w:val="28"/>
          <w:szCs w:val="28"/>
        </w:rPr>
        <w:t xml:space="preserve">. В состав </w:t>
      </w:r>
      <w:proofErr w:type="gramStart"/>
      <w:r w:rsidRPr="009B721D">
        <w:rPr>
          <w:color w:val="000000"/>
          <w:sz w:val="28"/>
          <w:szCs w:val="28"/>
        </w:rPr>
        <w:t xml:space="preserve">источников внутреннего финансирования дефицита бюджета </w:t>
      </w:r>
      <w:r w:rsidRPr="009B721D">
        <w:rPr>
          <w:sz w:val="28"/>
          <w:szCs w:val="28"/>
        </w:rPr>
        <w:t>сельского поселения</w:t>
      </w:r>
      <w:proofErr w:type="gramEnd"/>
      <w:r w:rsidRPr="009B721D">
        <w:rPr>
          <w:color w:val="000000"/>
          <w:sz w:val="28"/>
          <w:szCs w:val="28"/>
        </w:rPr>
        <w:t xml:space="preserve"> включаются: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разница между привлеченными и погашенными муниципальным </w:t>
      </w:r>
      <w:proofErr w:type="spellStart"/>
      <w:proofErr w:type="gramStart"/>
      <w:r w:rsidRPr="009B721D">
        <w:rPr>
          <w:color w:val="000000"/>
          <w:sz w:val="28"/>
          <w:szCs w:val="28"/>
        </w:rPr>
        <w:t>муниципальным</w:t>
      </w:r>
      <w:proofErr w:type="spellEnd"/>
      <w:proofErr w:type="gramEnd"/>
      <w:r w:rsidRPr="009B721D">
        <w:rPr>
          <w:color w:val="000000"/>
          <w:sz w:val="28"/>
          <w:szCs w:val="28"/>
        </w:rPr>
        <w:t xml:space="preserve"> образованием кредитами кредитных организаций в валюте Российской Федерации;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B721D">
        <w:rPr>
          <w:color w:val="000000"/>
          <w:sz w:val="28"/>
          <w:szCs w:val="28"/>
        </w:rPr>
        <w:t>разница между привлеченными и погашенными муниципальным образованием в валюте Российской Федерации бюджетными кредитами, предоставленными бюджету</w:t>
      </w:r>
      <w:r w:rsidRPr="009B721D">
        <w:rPr>
          <w:sz w:val="28"/>
          <w:szCs w:val="28"/>
        </w:rPr>
        <w:t xml:space="preserve"> сельского поселения</w:t>
      </w:r>
      <w:r w:rsidRPr="009B721D">
        <w:rPr>
          <w:color w:val="000000"/>
          <w:sz w:val="28"/>
          <w:szCs w:val="28"/>
        </w:rPr>
        <w:t xml:space="preserve">  другими бюджетами бюджетной системы Российской Федерации;</w:t>
      </w:r>
      <w:proofErr w:type="gramEnd"/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изменение остатков средств на счетах по учету средств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 xml:space="preserve"> в течение соответствующего финансового года;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иные источники внутреннего финансирования дефицита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>.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lastRenderedPageBreak/>
        <w:t xml:space="preserve">В состав иных </w:t>
      </w:r>
      <w:proofErr w:type="gramStart"/>
      <w:r w:rsidRPr="009B721D">
        <w:rPr>
          <w:color w:val="000000"/>
          <w:sz w:val="28"/>
          <w:szCs w:val="28"/>
        </w:rPr>
        <w:t xml:space="preserve">источников внутреннего финансирования дефицита бюджета </w:t>
      </w:r>
      <w:r w:rsidRPr="009B721D">
        <w:rPr>
          <w:sz w:val="28"/>
          <w:szCs w:val="28"/>
        </w:rPr>
        <w:t>сельского поселения</w:t>
      </w:r>
      <w:proofErr w:type="gramEnd"/>
      <w:r w:rsidRPr="009B721D">
        <w:rPr>
          <w:color w:val="000000"/>
          <w:sz w:val="28"/>
          <w:szCs w:val="28"/>
        </w:rPr>
        <w:t xml:space="preserve"> включаются: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курсовая разница по средствам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>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>объем средств, направляемых на исполнение муниципальных гарантий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разница между средствами, полученными от возврата предоставленных из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 xml:space="preserve">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разница между средствами, полученными от возврата предоставленных из бюджета 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 xml:space="preserve"> другим бюджетам бюджетной системы Российской Федерации бюджетных кредитов, и суммой предоставленных из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 xml:space="preserve"> другим бюджетам бюджетной системы Российской Федерации бюджетных кредитов в валюте Российской Федерации;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разница между средствами, перечисленными с единого счета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 xml:space="preserve">, и средствами, зачисленными на единый счет местного бюджета, при проведении операций по управлению остатками средств на едином счете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>.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r w:rsidRPr="009B721D">
        <w:rPr>
          <w:color w:val="000000"/>
          <w:sz w:val="28"/>
          <w:szCs w:val="28"/>
        </w:rPr>
        <w:t xml:space="preserve">Остатки средств бюджета </w:t>
      </w:r>
      <w:r w:rsidRPr="009B721D">
        <w:rPr>
          <w:sz w:val="28"/>
          <w:szCs w:val="28"/>
        </w:rPr>
        <w:t>сельского поселения</w:t>
      </w:r>
      <w:r w:rsidRPr="009B721D">
        <w:rPr>
          <w:color w:val="000000"/>
          <w:sz w:val="28"/>
          <w:szCs w:val="28"/>
        </w:rPr>
        <w:t xml:space="preserve"> на начало текущего финансового года:</w:t>
      </w:r>
    </w:p>
    <w:p w:rsidR="00C8029A" w:rsidRPr="009B721D" w:rsidRDefault="00C8029A" w:rsidP="00C8029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B721D">
        <w:rPr>
          <w:color w:val="000000"/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решением Собрания депутатов </w:t>
      </w:r>
      <w:proofErr w:type="spellStart"/>
      <w:r w:rsidRPr="009B721D">
        <w:rPr>
          <w:color w:val="000000"/>
          <w:sz w:val="28"/>
          <w:szCs w:val="28"/>
        </w:rPr>
        <w:t>Россошинского</w:t>
      </w:r>
      <w:proofErr w:type="spellEnd"/>
      <w:r w:rsidRPr="009B721D">
        <w:rPr>
          <w:color w:val="000000"/>
          <w:sz w:val="28"/>
          <w:szCs w:val="28"/>
        </w:rPr>
        <w:t xml:space="preserve"> сельсовета,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</w:t>
      </w:r>
      <w:proofErr w:type="gramEnd"/>
      <w:r w:rsidRPr="009B721D">
        <w:rPr>
          <w:color w:val="000000"/>
          <w:sz w:val="28"/>
          <w:szCs w:val="28"/>
        </w:rPr>
        <w:t xml:space="preserve">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Собрания депутатов </w:t>
      </w:r>
      <w:proofErr w:type="spellStart"/>
      <w:r w:rsidRPr="009B721D">
        <w:rPr>
          <w:color w:val="000000"/>
          <w:sz w:val="28"/>
          <w:szCs w:val="28"/>
        </w:rPr>
        <w:t>Россошинского</w:t>
      </w:r>
      <w:proofErr w:type="spellEnd"/>
      <w:r w:rsidRPr="009B721D">
        <w:rPr>
          <w:color w:val="000000"/>
          <w:sz w:val="28"/>
          <w:szCs w:val="28"/>
        </w:rPr>
        <w:t xml:space="preserve"> сельсовета о местном бюджете».</w:t>
      </w:r>
    </w:p>
    <w:p w:rsidR="00C8029A" w:rsidRPr="009B721D" w:rsidRDefault="00C8029A" w:rsidP="00C8029A">
      <w:pPr>
        <w:ind w:firstLine="708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2) абзац 3 статьи 22 изложить в следующей редакции: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«В муниципальную долговую книгу вносятся сведения об объеме долговых обязательств муниципального образования по видам этих </w:t>
      </w:r>
      <w:r w:rsidRPr="009B721D">
        <w:rPr>
          <w:sz w:val="28"/>
          <w:szCs w:val="28"/>
        </w:rPr>
        <w:lastRenderedPageBreak/>
        <w:t>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 сельсовета».</w:t>
      </w:r>
    </w:p>
    <w:p w:rsidR="00C8029A" w:rsidRPr="009B721D" w:rsidRDefault="00C8029A" w:rsidP="00C8029A">
      <w:pPr>
        <w:ind w:firstLine="708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3) Статью 64 изложить в следующей редакции: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«1. Объектами муниципального финансового контроля (далее - объекты контроля) являются: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proofErr w:type="gramStart"/>
      <w:r w:rsidRPr="009B721D">
        <w:rPr>
          <w:sz w:val="28"/>
          <w:szCs w:val="28"/>
        </w:rPr>
        <w:t>главные распорядители (распорядители, получатели) бюджетных средств, главные администраторы (администраторы) доходов бюджета поселения, главные администраторы (администраторы) источников финансирования дефицита бюджета сельского поселения;</w:t>
      </w:r>
      <w:proofErr w:type="gramEnd"/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финансовый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местная администрация;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муниципальные учреждения;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муниципальные унитарные предприятия;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хозяйственные товарищества и общества с участием муниципального образования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юридические лица (за исключением муниципальных учреждений, муниципальных унитарных предприятий,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юридическими и физическими лицами, индивидуальными предпринимателями, получающими средства из бюджета сельского поселения на основании договоров (соглашений) о предоставлении средств из бюджета сельского поселения и (или) муниципальных контрактов, кредиты, обеспеченные муниципальными гарантиями;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сельского поселения и (или) муниципальных контрактов, которым в соответствии с федеральными законами открыты лицевые счета в Федеральном казначействе, финансовом органе муниципального образования;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районного бюджета.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2. </w:t>
      </w:r>
      <w:proofErr w:type="gramStart"/>
      <w:r w:rsidRPr="009B721D">
        <w:rPr>
          <w:sz w:val="28"/>
          <w:szCs w:val="28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</w:t>
      </w:r>
      <w:r w:rsidRPr="009B721D">
        <w:rPr>
          <w:sz w:val="28"/>
          <w:szCs w:val="28"/>
        </w:rPr>
        <w:lastRenderedPageBreak/>
        <w:t>автономных учреждений, муниципальных унитарных предприятий, хозяйственных товариществ и обществ с участием муниципального образования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</w:t>
      </w:r>
      <w:proofErr w:type="gramEnd"/>
      <w:r w:rsidRPr="009B721D">
        <w:rPr>
          <w:sz w:val="28"/>
          <w:szCs w:val="28"/>
        </w:rPr>
        <w:t xml:space="preserve">, </w:t>
      </w:r>
      <w:proofErr w:type="gramStart"/>
      <w:r w:rsidRPr="009B721D">
        <w:rPr>
          <w:sz w:val="28"/>
          <w:szCs w:val="28"/>
        </w:rPr>
        <w:t>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</w:t>
      </w:r>
      <w:proofErr w:type="gramEnd"/>
      <w:r w:rsidRPr="009B721D">
        <w:rPr>
          <w:sz w:val="28"/>
          <w:szCs w:val="28"/>
        </w:rPr>
        <w:t xml:space="preserve"> договоры (соглашения) о предоставлении средств из бюджета, муниципальные контракты, или после ее окончания на основании </w:t>
      </w:r>
      <w:proofErr w:type="gramStart"/>
      <w:r w:rsidRPr="009B721D">
        <w:rPr>
          <w:sz w:val="28"/>
          <w:szCs w:val="28"/>
        </w:rPr>
        <w:t>результатов проведения проверки указанных участников бюджетного процесса</w:t>
      </w:r>
      <w:proofErr w:type="gramEnd"/>
      <w:r w:rsidRPr="009B721D">
        <w:rPr>
          <w:sz w:val="28"/>
          <w:szCs w:val="28"/>
        </w:rPr>
        <w:t>.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proofErr w:type="gramStart"/>
      <w:r w:rsidRPr="009B721D">
        <w:rPr>
          <w:sz w:val="28"/>
          <w:szCs w:val="28"/>
        </w:rPr>
        <w:t>2.1 Муниципальный финансовый контроль за соблюдением целей, порядка и условий предоставления из бюджета сельского поселения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9B721D">
        <w:rPr>
          <w:sz w:val="28"/>
          <w:szCs w:val="28"/>
        </w:rPr>
        <w:t>софинансирования</w:t>
      </w:r>
      <w:proofErr w:type="spellEnd"/>
      <w:r w:rsidRPr="009B721D">
        <w:rPr>
          <w:sz w:val="28"/>
          <w:szCs w:val="28"/>
        </w:rPr>
        <w:t xml:space="preserve">) которых являются указанные межбюджетные трансферты, осуществляется органами муниципального финансового контроля Администрацией </w:t>
      </w:r>
      <w:proofErr w:type="spellStart"/>
      <w:r w:rsidRPr="009B721D">
        <w:rPr>
          <w:sz w:val="28"/>
          <w:szCs w:val="28"/>
        </w:rPr>
        <w:t>Россошинского</w:t>
      </w:r>
      <w:proofErr w:type="spellEnd"/>
      <w:r w:rsidRPr="009B721D">
        <w:rPr>
          <w:sz w:val="28"/>
          <w:szCs w:val="28"/>
        </w:rPr>
        <w:t xml:space="preserve"> сельсовета, из бюджета</w:t>
      </w:r>
      <w:proofErr w:type="gramEnd"/>
      <w:r w:rsidRPr="009B721D">
        <w:rPr>
          <w:sz w:val="28"/>
          <w:szCs w:val="28"/>
        </w:rPr>
        <w:t xml:space="preserve"> </w:t>
      </w:r>
      <w:proofErr w:type="gramStart"/>
      <w:r w:rsidRPr="009B721D">
        <w:rPr>
          <w:sz w:val="28"/>
          <w:szCs w:val="28"/>
        </w:rPr>
        <w:t>которого</w:t>
      </w:r>
      <w:proofErr w:type="gramEnd"/>
      <w:r w:rsidRPr="009B721D">
        <w:rPr>
          <w:sz w:val="28"/>
          <w:szCs w:val="28"/>
        </w:rPr>
        <w:t xml:space="preserve"> предоставлены указанные межбюджетные трансферты, в отношении: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главных администраторов (администраторов) средств   бюджета сельского поселения,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финансовых органов и главных администраторов (администраторов) средств бюджета бюджетной системы Российской Федерации,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положений пункта 2 настоящей статьи), которым предоставлены средства из районного бюджета.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3. </w:t>
      </w:r>
      <w:proofErr w:type="gramStart"/>
      <w:r w:rsidRPr="009B721D">
        <w:rPr>
          <w:sz w:val="28"/>
          <w:szCs w:val="28"/>
        </w:rPr>
        <w:t xml:space="preserve">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информацию, документы и материалы, необходимые для осуществления муниципального финансового контроля, предоставлять должностным лицам органов муниципального финансового </w:t>
      </w:r>
      <w:r w:rsidRPr="009B721D">
        <w:rPr>
          <w:sz w:val="28"/>
          <w:szCs w:val="28"/>
        </w:rPr>
        <w:lastRenderedPageBreak/>
        <w:t>контроля допуск указанных лиц в помещения и на территории объектов контроля, выполнять их законные требования.</w:t>
      </w:r>
      <w:proofErr w:type="gramEnd"/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proofErr w:type="gramStart"/>
      <w:r w:rsidRPr="009B721D">
        <w:rPr>
          <w:sz w:val="28"/>
          <w:szCs w:val="28"/>
        </w:rPr>
        <w:t>Непредставление или несвоевременное представление объектами контроля в органы муниципального финансового контроля информации, документов и материалов, указанных в абзаце первом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муниципального финансового контроля влечет за собой ответственность, установленную законодательством Российской Федерации».</w:t>
      </w:r>
      <w:proofErr w:type="gramEnd"/>
    </w:p>
    <w:p w:rsidR="00C8029A" w:rsidRPr="009B721D" w:rsidRDefault="00C8029A" w:rsidP="00C8029A">
      <w:pPr>
        <w:ind w:firstLine="708"/>
        <w:jc w:val="both"/>
        <w:rPr>
          <w:sz w:val="28"/>
          <w:szCs w:val="28"/>
        </w:rPr>
      </w:pPr>
      <w:r w:rsidRPr="009B721D">
        <w:rPr>
          <w:sz w:val="28"/>
          <w:szCs w:val="28"/>
        </w:rPr>
        <w:t>Статья 2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Настоящее Решение вступает в силу со дня его официального опубликования.       </w:t>
      </w:r>
    </w:p>
    <w:p w:rsidR="00C8029A" w:rsidRPr="009B721D" w:rsidRDefault="00C8029A" w:rsidP="00C8029A">
      <w:pPr>
        <w:ind w:firstLine="709"/>
        <w:jc w:val="both"/>
        <w:rPr>
          <w:sz w:val="28"/>
          <w:szCs w:val="28"/>
        </w:rPr>
      </w:pPr>
      <w:r w:rsidRPr="009B721D">
        <w:rPr>
          <w:sz w:val="28"/>
          <w:szCs w:val="28"/>
        </w:rPr>
        <w:t xml:space="preserve">                </w:t>
      </w:r>
    </w:p>
    <w:p w:rsidR="00C8029A" w:rsidRPr="009B721D" w:rsidRDefault="00C8029A" w:rsidP="00C8029A">
      <w:pPr>
        <w:jc w:val="both"/>
        <w:rPr>
          <w:sz w:val="28"/>
          <w:szCs w:val="28"/>
        </w:rPr>
      </w:pPr>
      <w:r w:rsidRPr="009B721D">
        <w:rPr>
          <w:sz w:val="28"/>
          <w:szCs w:val="28"/>
        </w:rPr>
        <w:t>Председатель Собрания депутатов</w:t>
      </w:r>
    </w:p>
    <w:p w:rsidR="00C8029A" w:rsidRPr="009B721D" w:rsidRDefault="00C8029A" w:rsidP="00C8029A">
      <w:pPr>
        <w:jc w:val="both"/>
        <w:rPr>
          <w:sz w:val="28"/>
          <w:szCs w:val="28"/>
        </w:rPr>
      </w:pPr>
      <w:proofErr w:type="spellStart"/>
      <w:r w:rsidRPr="009B721D">
        <w:rPr>
          <w:sz w:val="28"/>
          <w:szCs w:val="28"/>
        </w:rPr>
        <w:t>Россошиского</w:t>
      </w:r>
      <w:proofErr w:type="spellEnd"/>
      <w:r w:rsidRPr="009B721D">
        <w:rPr>
          <w:sz w:val="28"/>
          <w:szCs w:val="28"/>
        </w:rPr>
        <w:t xml:space="preserve"> сельсовета                                     </w:t>
      </w:r>
      <w:r>
        <w:rPr>
          <w:sz w:val="28"/>
          <w:szCs w:val="28"/>
        </w:rPr>
        <w:t xml:space="preserve">             </w:t>
      </w:r>
      <w:r w:rsidRPr="009B721D">
        <w:rPr>
          <w:sz w:val="28"/>
          <w:szCs w:val="28"/>
        </w:rPr>
        <w:t xml:space="preserve">     В.Д. Кузнецов</w:t>
      </w:r>
    </w:p>
    <w:p w:rsidR="00C8029A" w:rsidRPr="009B721D" w:rsidRDefault="00C8029A" w:rsidP="00C8029A">
      <w:pPr>
        <w:tabs>
          <w:tab w:val="left" w:pos="7238"/>
        </w:tabs>
        <w:jc w:val="both"/>
        <w:rPr>
          <w:sz w:val="28"/>
          <w:szCs w:val="28"/>
        </w:rPr>
      </w:pPr>
      <w:r w:rsidRPr="009B721D">
        <w:rPr>
          <w:sz w:val="28"/>
          <w:szCs w:val="28"/>
        </w:rPr>
        <w:t>Глава сельсовета</w:t>
      </w:r>
      <w:r w:rsidRPr="009B721D">
        <w:rPr>
          <w:sz w:val="28"/>
          <w:szCs w:val="28"/>
        </w:rPr>
        <w:tab/>
        <w:t>Г.В. Пяткова</w:t>
      </w:r>
    </w:p>
    <w:p w:rsidR="00326745" w:rsidRDefault="00326745"/>
    <w:sectPr w:rsidR="00326745" w:rsidSect="0032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9A"/>
    <w:rsid w:val="00326745"/>
    <w:rsid w:val="00C8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1602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2023-02-20T03:14:00Z</dcterms:created>
  <dcterms:modified xsi:type="dcterms:W3CDTF">2023-02-20T03:15:00Z</dcterms:modified>
</cp:coreProperties>
</file>